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51" w:type="dxa"/>
        <w:tblInd w:w="-453" w:type="dxa"/>
        <w:tblLayout w:type="fixed"/>
        <w:tblLook w:val="0000" w:firstRow="0" w:lastRow="0" w:firstColumn="0" w:lastColumn="0" w:noHBand="0" w:noVBand="0"/>
      </w:tblPr>
      <w:tblGrid>
        <w:gridCol w:w="4848"/>
        <w:gridCol w:w="5703"/>
      </w:tblGrid>
      <w:tr w:rsidR="006E29F9" w:rsidRPr="00AF6388" w:rsidTr="00485FDB">
        <w:trPr>
          <w:trHeight w:val="1252"/>
        </w:trPr>
        <w:tc>
          <w:tcPr>
            <w:tcW w:w="4848" w:type="dxa"/>
          </w:tcPr>
          <w:p w:rsidR="006E29F9" w:rsidRPr="00AF6388" w:rsidRDefault="006E29F9" w:rsidP="00092B7D">
            <w:pPr>
              <w:jc w:val="center"/>
              <w:rPr>
                <w:rFonts w:ascii="Times New Roman" w:hAnsi="Times New Roman"/>
                <w:sz w:val="26"/>
                <w:szCs w:val="26"/>
              </w:rPr>
            </w:pPr>
            <w:r w:rsidRPr="00AF6388">
              <w:rPr>
                <w:rFonts w:ascii="Times New Roman" w:hAnsi="Times New Roman"/>
                <w:sz w:val="26"/>
                <w:szCs w:val="26"/>
              </w:rPr>
              <w:t>TỔNG CÔNG TY SÔNG ĐÀ</w:t>
            </w:r>
          </w:p>
          <w:p w:rsidR="006E29F9" w:rsidRPr="00AF6388" w:rsidRDefault="006E29F9" w:rsidP="00092B7D">
            <w:pPr>
              <w:jc w:val="center"/>
              <w:rPr>
                <w:rFonts w:ascii="Times New Roman" w:hAnsi="Times New Roman"/>
                <w:b/>
                <w:sz w:val="26"/>
                <w:szCs w:val="26"/>
              </w:rPr>
            </w:pPr>
            <w:r w:rsidRPr="00AF6388">
              <w:rPr>
                <w:rFonts w:ascii="Times New Roman" w:hAnsi="Times New Roman"/>
                <w:b/>
                <w:sz w:val="26"/>
                <w:szCs w:val="26"/>
              </w:rPr>
              <w:t>CÔNG TY CP ĐTXD&amp;PTĐT SÔNG ĐÀ</w:t>
            </w:r>
            <w:r w:rsidRPr="00AF6388">
              <w:rPr>
                <w:rFonts w:ascii="Times New Roman" w:hAnsi="Times New Roman"/>
                <w:b/>
                <w:sz w:val="26"/>
                <w:szCs w:val="26"/>
              </w:rPr>
              <w:softHyphen/>
            </w:r>
            <w:r w:rsidRPr="00AF6388">
              <w:rPr>
                <w:rFonts w:ascii="Times New Roman" w:hAnsi="Times New Roman"/>
                <w:b/>
                <w:sz w:val="26"/>
                <w:szCs w:val="26"/>
              </w:rPr>
              <w:softHyphen/>
            </w:r>
            <w:r w:rsidRPr="00AF6388">
              <w:rPr>
                <w:rFonts w:ascii="Times New Roman" w:hAnsi="Times New Roman"/>
                <w:b/>
                <w:sz w:val="26"/>
                <w:szCs w:val="26"/>
              </w:rPr>
              <w:softHyphen/>
            </w:r>
            <w:r w:rsidRPr="00AF6388">
              <w:rPr>
                <w:rFonts w:ascii="Times New Roman" w:hAnsi="Times New Roman"/>
                <w:b/>
                <w:sz w:val="26"/>
                <w:szCs w:val="26"/>
              </w:rPr>
              <w:softHyphen/>
            </w:r>
          </w:p>
          <w:p w:rsidR="006E29F9" w:rsidRPr="00AF6388" w:rsidRDefault="00047F52" w:rsidP="00092B7D">
            <w:pP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1033780</wp:posOffset>
                      </wp:positionH>
                      <wp:positionV relativeFrom="paragraph">
                        <wp:posOffset>77470</wp:posOffset>
                      </wp:positionV>
                      <wp:extent cx="949960" cy="0"/>
                      <wp:effectExtent l="12700" t="7620" r="889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4pt,6.1pt" to="156.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NZr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"/>
                  </w:pict>
                </mc:Fallback>
              </mc:AlternateContent>
            </w:r>
          </w:p>
          <w:p w:rsidR="006E29F9" w:rsidRPr="00AF6388" w:rsidRDefault="006E29F9" w:rsidP="00092B7D">
            <w:pPr>
              <w:jc w:val="center"/>
              <w:rPr>
                <w:rFonts w:ascii="Times New Roman" w:hAnsi="Times New Roman"/>
                <w:sz w:val="26"/>
                <w:szCs w:val="26"/>
              </w:rPr>
            </w:pPr>
          </w:p>
        </w:tc>
        <w:tc>
          <w:tcPr>
            <w:tcW w:w="5703" w:type="dxa"/>
          </w:tcPr>
          <w:p w:rsidR="006E29F9" w:rsidRPr="00AF6388" w:rsidRDefault="005C6650" w:rsidP="00092B7D">
            <w:pPr>
              <w:jc w:val="center"/>
              <w:rPr>
                <w:rFonts w:ascii="Times New Roman" w:hAnsi="Times New Roman"/>
                <w:b/>
              </w:rPr>
            </w:pPr>
            <w:r w:rsidRPr="00AF6388">
              <w:rPr>
                <w:rFonts w:ascii="Times New Roman" w:hAnsi="Times New Roman"/>
                <w:b/>
              </w:rPr>
              <w:t xml:space="preserve">     </w:t>
            </w:r>
            <w:r w:rsidR="006E29F9" w:rsidRPr="00AF6388">
              <w:rPr>
                <w:rFonts w:ascii="Times New Roman" w:hAnsi="Times New Roman"/>
                <w:b/>
              </w:rPr>
              <w:t>CỘNG HOÀ XÃ HỘI CHỦ NGHĨA VIỆT NAM</w:t>
            </w:r>
          </w:p>
          <w:p w:rsidR="006E29F9" w:rsidRPr="00AF6388" w:rsidRDefault="005C6650" w:rsidP="00092B7D">
            <w:pPr>
              <w:jc w:val="center"/>
              <w:rPr>
                <w:rFonts w:ascii="Times New Roman" w:hAnsi="Times New Roman"/>
                <w:b/>
                <w:iCs/>
                <w:sz w:val="26"/>
                <w:szCs w:val="26"/>
              </w:rPr>
            </w:pPr>
            <w:r w:rsidRPr="00AF6388">
              <w:rPr>
                <w:rFonts w:ascii="Times New Roman" w:hAnsi="Times New Roman"/>
                <w:b/>
                <w:iCs/>
                <w:sz w:val="26"/>
                <w:szCs w:val="26"/>
              </w:rPr>
              <w:t xml:space="preserve">   </w:t>
            </w:r>
            <w:r w:rsidR="006E29F9" w:rsidRPr="00AF6388">
              <w:rPr>
                <w:rFonts w:ascii="Times New Roman" w:hAnsi="Times New Roman"/>
                <w:b/>
                <w:iCs/>
                <w:sz w:val="26"/>
                <w:szCs w:val="26"/>
              </w:rPr>
              <w:t>Độc lập - Tự do - Hạnh phúc</w:t>
            </w:r>
          </w:p>
          <w:p w:rsidR="006E29F9" w:rsidRPr="00AF6388" w:rsidRDefault="00047F52" w:rsidP="00092B7D">
            <w:pPr>
              <w:jc w:val="right"/>
              <w:rPr>
                <w:rFonts w:ascii="Times New Roman" w:hAnsi="Times New Roman"/>
                <w:i/>
                <w:iCs/>
                <w:sz w:val="26"/>
                <w:szCs w:val="26"/>
              </w:rPr>
            </w:pPr>
            <w:r>
              <w:rPr>
                <w:rFonts w:ascii="Times New Roman" w:hAnsi="Times New Roman"/>
                <w:b/>
                <w:iCs/>
                <w:noProof/>
                <w:sz w:val="26"/>
                <w:szCs w:val="26"/>
              </w:rPr>
              <mc:AlternateContent>
                <mc:Choice Requires="wps">
                  <w:drawing>
                    <wp:anchor distT="0" distB="0" distL="114300" distR="114300" simplePos="0" relativeHeight="251659264" behindDoc="0" locked="0" layoutInCell="1" allowOverlap="1">
                      <wp:simplePos x="0" y="0"/>
                      <wp:positionH relativeFrom="column">
                        <wp:posOffset>793750</wp:posOffset>
                      </wp:positionH>
                      <wp:positionV relativeFrom="paragraph">
                        <wp:posOffset>11430</wp:posOffset>
                      </wp:positionV>
                      <wp:extent cx="2018665" cy="0"/>
                      <wp:effectExtent l="12700" t="12700" r="6985" b="63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9pt" to="221.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j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"/>
                  </w:pict>
                </mc:Fallback>
              </mc:AlternateContent>
            </w:r>
          </w:p>
          <w:p w:rsidR="006E29F9" w:rsidRPr="00AF6388" w:rsidRDefault="00683A5A" w:rsidP="00B20A7F">
            <w:pPr>
              <w:jc w:val="right"/>
              <w:rPr>
                <w:rFonts w:ascii="Times New Roman" w:hAnsi="Times New Roman"/>
                <w:i/>
                <w:iCs/>
                <w:sz w:val="26"/>
                <w:szCs w:val="26"/>
              </w:rPr>
            </w:pPr>
            <w:r w:rsidRPr="00AF6388">
              <w:rPr>
                <w:rFonts w:ascii="Times New Roman" w:hAnsi="Times New Roman"/>
                <w:i/>
                <w:iCs/>
                <w:sz w:val="26"/>
                <w:szCs w:val="26"/>
              </w:rPr>
              <w:t xml:space="preserve">       </w:t>
            </w:r>
            <w:r w:rsidR="006E29F9" w:rsidRPr="00AF6388">
              <w:rPr>
                <w:rFonts w:ascii="Times New Roman" w:hAnsi="Times New Roman"/>
                <w:i/>
                <w:iCs/>
                <w:sz w:val="26"/>
                <w:szCs w:val="26"/>
              </w:rPr>
              <w:t xml:space="preserve">   </w:t>
            </w:r>
            <w:r w:rsidR="005A6E43">
              <w:rPr>
                <w:rFonts w:ascii="Times New Roman" w:hAnsi="Times New Roman"/>
                <w:i/>
                <w:iCs/>
                <w:sz w:val="26"/>
                <w:szCs w:val="26"/>
              </w:rPr>
              <w:t xml:space="preserve">    </w:t>
            </w:r>
            <w:r w:rsidR="006E29F9" w:rsidRPr="00AF6388">
              <w:rPr>
                <w:rFonts w:ascii="Times New Roman" w:hAnsi="Times New Roman"/>
                <w:i/>
                <w:iCs/>
                <w:sz w:val="26"/>
                <w:szCs w:val="26"/>
              </w:rPr>
              <w:t xml:space="preserve">Hà Nội, ngày  </w:t>
            </w:r>
            <w:r w:rsidR="00B20A7F">
              <w:rPr>
                <w:rFonts w:ascii="Times New Roman" w:hAnsi="Times New Roman"/>
                <w:i/>
                <w:iCs/>
                <w:sz w:val="26"/>
                <w:szCs w:val="26"/>
              </w:rPr>
              <w:t>20</w:t>
            </w:r>
            <w:r w:rsidR="006E29F9" w:rsidRPr="00AF6388">
              <w:rPr>
                <w:rFonts w:ascii="Times New Roman" w:hAnsi="Times New Roman"/>
                <w:i/>
                <w:iCs/>
                <w:sz w:val="26"/>
                <w:szCs w:val="26"/>
              </w:rPr>
              <w:t xml:space="preserve">  tháng 0</w:t>
            </w:r>
            <w:r w:rsidR="00903285" w:rsidRPr="00AF6388">
              <w:rPr>
                <w:rFonts w:ascii="Times New Roman" w:hAnsi="Times New Roman"/>
                <w:i/>
                <w:iCs/>
                <w:sz w:val="26"/>
                <w:szCs w:val="26"/>
              </w:rPr>
              <w:t>3</w:t>
            </w:r>
            <w:r w:rsidR="006E29F9" w:rsidRPr="00AF6388">
              <w:rPr>
                <w:rFonts w:ascii="Times New Roman" w:hAnsi="Times New Roman"/>
                <w:i/>
                <w:iCs/>
                <w:sz w:val="26"/>
                <w:szCs w:val="26"/>
              </w:rPr>
              <w:t xml:space="preserve"> năm 201</w:t>
            </w:r>
            <w:r w:rsidR="00B20A7F">
              <w:rPr>
                <w:rFonts w:ascii="Times New Roman" w:hAnsi="Times New Roman"/>
                <w:i/>
                <w:iCs/>
                <w:sz w:val="26"/>
                <w:szCs w:val="26"/>
              </w:rPr>
              <w:t>8</w:t>
            </w:r>
            <w:r w:rsidR="006E29F9" w:rsidRPr="00AF6388">
              <w:rPr>
                <w:rFonts w:ascii="Times New Roman" w:hAnsi="Times New Roman"/>
                <w:i/>
                <w:iCs/>
                <w:color w:val="FFFFFF"/>
                <w:sz w:val="26"/>
                <w:szCs w:val="26"/>
              </w:rPr>
              <w:t>8</w:t>
            </w:r>
          </w:p>
        </w:tc>
      </w:tr>
    </w:tbl>
    <w:p w:rsidR="00D17826" w:rsidRPr="00641A7A" w:rsidRDefault="00D17826" w:rsidP="00641A7A">
      <w:pPr>
        <w:spacing w:before="40" w:after="40" w:line="264" w:lineRule="auto"/>
        <w:ind w:left="1842" w:firstLine="318"/>
        <w:rPr>
          <w:rFonts w:ascii="Times New Roman" w:hAnsi="Times New Roman"/>
          <w:b/>
          <w:bCs/>
          <w:iCs/>
          <w:sz w:val="28"/>
          <w:szCs w:val="28"/>
          <w:lang w:val="pt-BR"/>
        </w:rPr>
      </w:pPr>
    </w:p>
    <w:p w:rsidR="00641A7A" w:rsidRPr="00641A7A" w:rsidRDefault="00641A7A" w:rsidP="00641A7A">
      <w:pPr>
        <w:spacing w:before="40" w:after="40" w:line="264" w:lineRule="auto"/>
        <w:ind w:left="1842" w:firstLine="318"/>
        <w:rPr>
          <w:rFonts w:ascii="Times New Roman" w:hAnsi="Times New Roman"/>
          <w:b/>
          <w:bCs/>
          <w:iCs/>
          <w:sz w:val="28"/>
          <w:szCs w:val="28"/>
          <w:lang w:val="pt-BR"/>
        </w:rPr>
      </w:pPr>
      <w:r>
        <w:rPr>
          <w:rFonts w:ascii="Times New Roman" w:hAnsi="Times New Roman"/>
          <w:b/>
          <w:bCs/>
          <w:iCs/>
          <w:sz w:val="28"/>
          <w:szCs w:val="28"/>
          <w:lang w:val="pt-BR"/>
        </w:rPr>
        <w:t xml:space="preserve">    </w:t>
      </w:r>
      <w:r w:rsidRPr="00641A7A">
        <w:rPr>
          <w:rFonts w:ascii="Times New Roman" w:hAnsi="Times New Roman"/>
          <w:b/>
          <w:bCs/>
          <w:iCs/>
          <w:sz w:val="28"/>
          <w:szCs w:val="28"/>
          <w:lang w:val="pt-BR"/>
        </w:rPr>
        <w:t>BÁO CÁO CỦA BAN KIỂM SOÁT</w:t>
      </w:r>
    </w:p>
    <w:p w:rsidR="00641A7A" w:rsidRPr="00641A7A" w:rsidRDefault="00641A7A" w:rsidP="00641A7A">
      <w:pPr>
        <w:spacing w:before="40" w:after="40" w:line="264" w:lineRule="auto"/>
        <w:ind w:left="1842" w:firstLine="318"/>
        <w:rPr>
          <w:rFonts w:ascii="Times New Roman" w:hAnsi="Times New Roman"/>
          <w:b/>
          <w:bCs/>
          <w:iCs/>
          <w:sz w:val="28"/>
          <w:szCs w:val="28"/>
          <w:lang w:val="pt-BR"/>
        </w:rPr>
      </w:pPr>
      <w:r>
        <w:rPr>
          <w:rFonts w:ascii="Times New Roman" w:hAnsi="Times New Roman"/>
          <w:b/>
          <w:bCs/>
          <w:iCs/>
          <w:sz w:val="28"/>
          <w:szCs w:val="28"/>
          <w:lang w:val="pt-BR"/>
        </w:rPr>
        <w:t xml:space="preserve">       </w:t>
      </w:r>
      <w:r w:rsidRPr="00641A7A">
        <w:rPr>
          <w:rFonts w:ascii="Times New Roman" w:hAnsi="Times New Roman"/>
          <w:b/>
          <w:bCs/>
          <w:iCs/>
          <w:sz w:val="28"/>
          <w:szCs w:val="28"/>
          <w:lang w:val="pt-BR"/>
        </w:rPr>
        <w:t>TRONG NĂM TÀI CHÍNH 2017</w:t>
      </w:r>
    </w:p>
    <w:p w:rsidR="00641A7A" w:rsidRPr="00AF6388" w:rsidRDefault="00641A7A" w:rsidP="00D17256">
      <w:pPr>
        <w:spacing w:before="40" w:after="40" w:line="264" w:lineRule="auto"/>
        <w:ind w:left="1842" w:firstLine="318"/>
        <w:jc w:val="both"/>
        <w:rPr>
          <w:rFonts w:ascii="Times New Roman" w:hAnsi="Times New Roman"/>
          <w:b/>
          <w:bCs/>
          <w:i/>
          <w:iCs/>
          <w:u w:val="single"/>
          <w:lang w:val="pt-BR"/>
        </w:rPr>
      </w:pPr>
    </w:p>
    <w:p w:rsidR="000937B6" w:rsidRDefault="000937B6" w:rsidP="00641A7A">
      <w:pPr>
        <w:spacing w:before="40" w:after="40" w:line="264" w:lineRule="auto"/>
        <w:ind w:left="720" w:firstLine="720"/>
        <w:jc w:val="both"/>
        <w:rPr>
          <w:rFonts w:ascii="Times New Roman" w:hAnsi="Times New Roman"/>
          <w:b/>
          <w:bCs/>
          <w:iCs/>
          <w:lang w:val="pt-BR"/>
        </w:rPr>
      </w:pPr>
      <w:r w:rsidRPr="00AF6388">
        <w:rPr>
          <w:rFonts w:ascii="Times New Roman" w:hAnsi="Times New Roman"/>
          <w:b/>
          <w:bCs/>
          <w:i/>
          <w:iCs/>
          <w:u w:val="single"/>
          <w:lang w:val="pt-BR"/>
        </w:rPr>
        <w:t xml:space="preserve">Kính </w:t>
      </w:r>
      <w:r w:rsidR="00641A7A">
        <w:rPr>
          <w:rFonts w:ascii="Times New Roman" w:hAnsi="Times New Roman"/>
          <w:b/>
          <w:bCs/>
          <w:i/>
          <w:iCs/>
          <w:u w:val="single"/>
          <w:lang w:val="pt-BR"/>
        </w:rPr>
        <w:t>trình</w:t>
      </w:r>
      <w:r w:rsidRPr="00AF6388">
        <w:rPr>
          <w:rFonts w:ascii="Times New Roman" w:hAnsi="Times New Roman"/>
          <w:bCs/>
          <w:iCs/>
          <w:lang w:val="pt-BR"/>
        </w:rPr>
        <w:t xml:space="preserve"> : </w:t>
      </w:r>
      <w:r w:rsidR="00D17256" w:rsidRPr="00AF6388">
        <w:rPr>
          <w:rFonts w:ascii="Times New Roman" w:hAnsi="Times New Roman"/>
          <w:bCs/>
          <w:iCs/>
          <w:lang w:val="pt-BR"/>
        </w:rPr>
        <w:t xml:space="preserve"> </w:t>
      </w:r>
      <w:r w:rsidR="00641A7A">
        <w:rPr>
          <w:rFonts w:ascii="Times New Roman" w:hAnsi="Times New Roman"/>
          <w:b/>
          <w:bCs/>
          <w:iCs/>
          <w:lang w:val="pt-BR"/>
        </w:rPr>
        <w:t>Đại hội đồng cổ đông thường niên năm 2018</w:t>
      </w:r>
    </w:p>
    <w:p w:rsidR="00934D85" w:rsidRPr="00AF6388" w:rsidRDefault="00934D85" w:rsidP="00641A7A">
      <w:pPr>
        <w:spacing w:before="40" w:after="40" w:line="264" w:lineRule="auto"/>
        <w:ind w:left="720" w:firstLine="720"/>
        <w:jc w:val="both"/>
        <w:rPr>
          <w:rFonts w:ascii="Times New Roman" w:hAnsi="Times New Roman"/>
          <w:b/>
          <w:bCs/>
          <w:iCs/>
          <w:lang w:val="pt-BR"/>
        </w:rPr>
      </w:pPr>
      <w:r w:rsidRPr="00934D85">
        <w:rPr>
          <w:rFonts w:ascii="Times New Roman" w:hAnsi="Times New Roman"/>
          <w:b/>
          <w:bCs/>
          <w:iCs/>
          <w:lang w:val="pt-BR"/>
        </w:rPr>
        <w:tab/>
      </w:r>
      <w:r w:rsidRPr="00934D85">
        <w:rPr>
          <w:rFonts w:ascii="Times New Roman" w:hAnsi="Times New Roman"/>
          <w:b/>
          <w:bCs/>
          <w:iCs/>
          <w:lang w:val="pt-BR"/>
        </w:rPr>
        <w:tab/>
        <w:t>Công ty CP ĐTXD và PTĐT Sông Đà</w:t>
      </w:r>
    </w:p>
    <w:p w:rsidR="006E29F9" w:rsidRPr="00AF6388" w:rsidRDefault="006D5EC2" w:rsidP="00D17256">
      <w:pPr>
        <w:spacing w:before="40" w:after="40" w:line="264" w:lineRule="auto"/>
        <w:ind w:left="402"/>
        <w:jc w:val="both"/>
        <w:rPr>
          <w:rFonts w:ascii="Times New Roman" w:hAnsi="Times New Roman"/>
          <w:b/>
          <w:bCs/>
          <w:iCs/>
          <w:lang w:val="pt-BR"/>
        </w:rPr>
      </w:pPr>
      <w:r w:rsidRPr="00AF6388">
        <w:rPr>
          <w:rFonts w:ascii="Times New Roman" w:hAnsi="Times New Roman"/>
          <w:b/>
          <w:bCs/>
          <w:iCs/>
          <w:lang w:val="pt-BR"/>
        </w:rPr>
        <w:t xml:space="preserve">      </w:t>
      </w:r>
      <w:r w:rsidR="00D17256" w:rsidRPr="00AF6388">
        <w:rPr>
          <w:rFonts w:ascii="Times New Roman" w:hAnsi="Times New Roman"/>
          <w:b/>
          <w:bCs/>
          <w:iCs/>
          <w:lang w:val="pt-BR"/>
        </w:rPr>
        <w:tab/>
      </w:r>
      <w:r w:rsidR="00D17256" w:rsidRPr="00AF6388">
        <w:rPr>
          <w:rFonts w:ascii="Times New Roman" w:hAnsi="Times New Roman"/>
          <w:b/>
          <w:bCs/>
          <w:iCs/>
          <w:lang w:val="pt-BR"/>
        </w:rPr>
        <w:tab/>
      </w:r>
      <w:r w:rsidR="00D17256" w:rsidRPr="00AF6388">
        <w:rPr>
          <w:rFonts w:ascii="Times New Roman" w:hAnsi="Times New Roman"/>
          <w:b/>
          <w:bCs/>
          <w:iCs/>
          <w:lang w:val="pt-BR"/>
        </w:rPr>
        <w:tab/>
      </w:r>
      <w:r w:rsidR="0045415E">
        <w:rPr>
          <w:rFonts w:ascii="Times New Roman" w:hAnsi="Times New Roman"/>
          <w:b/>
          <w:bCs/>
          <w:iCs/>
          <w:lang w:val="pt-BR"/>
        </w:rPr>
        <w:t xml:space="preserve">       </w:t>
      </w:r>
      <w:r w:rsidR="00D17256" w:rsidRPr="00AF6388">
        <w:rPr>
          <w:rFonts w:ascii="Times New Roman" w:hAnsi="Times New Roman"/>
          <w:b/>
          <w:bCs/>
          <w:iCs/>
          <w:lang w:val="pt-BR"/>
        </w:rPr>
        <w:t xml:space="preserve"> </w:t>
      </w:r>
    </w:p>
    <w:p w:rsidR="00934D85" w:rsidRPr="00A5267B" w:rsidRDefault="000937B6" w:rsidP="00906211">
      <w:pPr>
        <w:spacing w:before="40" w:after="40" w:line="264" w:lineRule="auto"/>
        <w:ind w:left="402"/>
        <w:jc w:val="both"/>
        <w:rPr>
          <w:rFonts w:ascii="Times New Roman" w:hAnsi="Times New Roman"/>
          <w:bCs/>
          <w:i/>
          <w:iCs/>
          <w:sz w:val="28"/>
          <w:szCs w:val="28"/>
          <w:lang w:val="pt-BR"/>
        </w:rPr>
      </w:pPr>
      <w:r w:rsidRPr="00AF6388">
        <w:rPr>
          <w:rFonts w:ascii="Times New Roman" w:hAnsi="Times New Roman"/>
          <w:bCs/>
          <w:iCs/>
          <w:lang w:val="pt-BR"/>
        </w:rPr>
        <w:tab/>
      </w:r>
      <w:r w:rsidR="00A5267B" w:rsidRPr="00A5267B">
        <w:rPr>
          <w:rFonts w:ascii="Times New Roman" w:hAnsi="Times New Roman"/>
          <w:bCs/>
          <w:i/>
          <w:iCs/>
          <w:sz w:val="28"/>
          <w:szCs w:val="28"/>
          <w:lang w:val="pt-BR"/>
        </w:rPr>
        <w:t>- Căn cứ điều lệ Công ty CP đầu tư xây dựng và phát triển đô thị Sông Đà;</w:t>
      </w:r>
    </w:p>
    <w:p w:rsidR="00A5267B" w:rsidRPr="00A5267B" w:rsidRDefault="00A5267B" w:rsidP="00485FDB">
      <w:pPr>
        <w:spacing w:before="40" w:after="40" w:line="264" w:lineRule="auto"/>
        <w:ind w:left="720" w:firstLine="720"/>
        <w:jc w:val="both"/>
        <w:rPr>
          <w:rFonts w:ascii="Times New Roman" w:hAnsi="Times New Roman"/>
          <w:bCs/>
          <w:i/>
          <w:iCs/>
          <w:sz w:val="28"/>
          <w:szCs w:val="28"/>
          <w:lang w:val="pt-BR"/>
        </w:rPr>
      </w:pPr>
      <w:r w:rsidRPr="00A5267B">
        <w:rPr>
          <w:rFonts w:ascii="Times New Roman" w:hAnsi="Times New Roman"/>
          <w:bCs/>
          <w:i/>
          <w:iCs/>
          <w:sz w:val="28"/>
          <w:szCs w:val="28"/>
          <w:lang w:val="pt-BR"/>
        </w:rPr>
        <w:t>- Căn cứ quy chế hoạt động của Ban kiểm soát;</w:t>
      </w:r>
    </w:p>
    <w:p w:rsidR="00A5267B" w:rsidRDefault="00A5267B" w:rsidP="00485FDB">
      <w:pPr>
        <w:spacing w:before="40" w:after="40" w:line="264" w:lineRule="auto"/>
        <w:ind w:left="720" w:firstLine="720"/>
        <w:jc w:val="both"/>
        <w:rPr>
          <w:rFonts w:ascii="Times New Roman" w:hAnsi="Times New Roman"/>
          <w:bCs/>
          <w:i/>
          <w:iCs/>
          <w:sz w:val="28"/>
          <w:szCs w:val="28"/>
          <w:lang w:val="pt-BR"/>
        </w:rPr>
      </w:pPr>
      <w:r w:rsidRPr="00A5267B">
        <w:rPr>
          <w:rFonts w:ascii="Times New Roman" w:hAnsi="Times New Roman"/>
          <w:bCs/>
          <w:i/>
          <w:iCs/>
          <w:sz w:val="28"/>
          <w:szCs w:val="28"/>
          <w:lang w:val="pt-BR"/>
        </w:rPr>
        <w:t>- Căn cứ Nghị quyết Đại hội đồng cổ đông thường niên năm 2017</w:t>
      </w:r>
      <w:r w:rsidR="00994A00">
        <w:rPr>
          <w:rFonts w:ascii="Times New Roman" w:hAnsi="Times New Roman"/>
          <w:bCs/>
          <w:i/>
          <w:iCs/>
          <w:sz w:val="28"/>
          <w:szCs w:val="28"/>
          <w:lang w:val="pt-BR"/>
        </w:rPr>
        <w:t>;</w:t>
      </w:r>
    </w:p>
    <w:p w:rsidR="00A5267B" w:rsidRDefault="00A5267B" w:rsidP="00485FDB">
      <w:pPr>
        <w:spacing w:before="40" w:after="40" w:line="264" w:lineRule="auto"/>
        <w:ind w:left="720" w:firstLine="720"/>
        <w:jc w:val="both"/>
        <w:rPr>
          <w:rFonts w:ascii="Times New Roman" w:hAnsi="Times New Roman"/>
          <w:bCs/>
          <w:i/>
          <w:iCs/>
          <w:sz w:val="28"/>
          <w:szCs w:val="28"/>
          <w:lang w:val="pt-BR"/>
        </w:rPr>
      </w:pPr>
      <w:r>
        <w:rPr>
          <w:rFonts w:ascii="Times New Roman" w:hAnsi="Times New Roman"/>
          <w:bCs/>
          <w:i/>
          <w:iCs/>
          <w:sz w:val="28"/>
          <w:szCs w:val="28"/>
          <w:lang w:val="pt-BR"/>
        </w:rPr>
        <w:t>- Căn cứ báo cáo tài chính năm 2017 của công ty đã được kiểm toán bởi Công ty</w:t>
      </w:r>
      <w:r w:rsidR="00EF3AA2">
        <w:rPr>
          <w:rFonts w:ascii="Times New Roman" w:hAnsi="Times New Roman"/>
          <w:bCs/>
          <w:i/>
          <w:iCs/>
          <w:sz w:val="28"/>
          <w:szCs w:val="28"/>
          <w:lang w:val="pt-BR"/>
        </w:rPr>
        <w:t xml:space="preserve"> TNHH Kiểm toán và Tư vấn A&amp;C</w:t>
      </w:r>
      <w:r w:rsidR="00994A00">
        <w:rPr>
          <w:rFonts w:ascii="Times New Roman" w:hAnsi="Times New Roman"/>
          <w:bCs/>
          <w:i/>
          <w:iCs/>
          <w:sz w:val="28"/>
          <w:szCs w:val="28"/>
          <w:lang w:val="pt-BR"/>
        </w:rPr>
        <w:t>,</w:t>
      </w:r>
    </w:p>
    <w:p w:rsidR="00A5267B" w:rsidRPr="00A5267B" w:rsidRDefault="00A5267B" w:rsidP="00994A00">
      <w:pPr>
        <w:spacing w:before="40" w:after="40" w:line="264" w:lineRule="auto"/>
        <w:ind w:firstLine="720"/>
        <w:jc w:val="both"/>
        <w:rPr>
          <w:rFonts w:ascii="Times New Roman" w:hAnsi="Times New Roman"/>
          <w:bCs/>
          <w:iCs/>
          <w:sz w:val="28"/>
          <w:szCs w:val="28"/>
          <w:lang w:val="pt-BR"/>
        </w:rPr>
      </w:pPr>
      <w:r>
        <w:rPr>
          <w:rFonts w:ascii="Times New Roman" w:hAnsi="Times New Roman"/>
          <w:bCs/>
          <w:iCs/>
          <w:sz w:val="28"/>
          <w:szCs w:val="28"/>
          <w:lang w:val="pt-BR"/>
        </w:rPr>
        <w:t>Ban kiểm soát xin báo cáo trước Đại hội đồng cổ đông thường niên năm 2018 những nội dung sau:</w:t>
      </w:r>
    </w:p>
    <w:p w:rsidR="000937B6" w:rsidRPr="002D4254" w:rsidRDefault="000937B6" w:rsidP="00994A00">
      <w:pPr>
        <w:pStyle w:val="ListParagraph"/>
        <w:numPr>
          <w:ilvl w:val="0"/>
          <w:numId w:val="20"/>
        </w:numPr>
        <w:spacing w:before="40" w:after="40" w:line="264" w:lineRule="auto"/>
        <w:ind w:left="426" w:hanging="426"/>
        <w:jc w:val="both"/>
        <w:rPr>
          <w:rFonts w:ascii="Times New Roman" w:hAnsi="Times New Roman"/>
          <w:b/>
          <w:bCs/>
          <w:iCs/>
          <w:sz w:val="28"/>
          <w:szCs w:val="28"/>
          <w:lang w:val="pt-BR"/>
        </w:rPr>
      </w:pPr>
      <w:r w:rsidRPr="002D4254">
        <w:rPr>
          <w:rFonts w:ascii="Times New Roman" w:hAnsi="Times New Roman"/>
          <w:b/>
          <w:bCs/>
          <w:iCs/>
          <w:sz w:val="28"/>
          <w:szCs w:val="28"/>
          <w:lang w:val="pt-BR"/>
        </w:rPr>
        <w:t>Hoạt động của Ban kiểm soát và kết quả kiểm tra năm 201</w:t>
      </w:r>
      <w:r w:rsidR="00B20A7F">
        <w:rPr>
          <w:rFonts w:ascii="Times New Roman" w:hAnsi="Times New Roman"/>
          <w:b/>
          <w:bCs/>
          <w:iCs/>
          <w:sz w:val="28"/>
          <w:szCs w:val="28"/>
          <w:lang w:val="pt-BR"/>
        </w:rPr>
        <w:t>7</w:t>
      </w:r>
      <w:r w:rsidRPr="002D4254">
        <w:rPr>
          <w:rFonts w:ascii="Times New Roman" w:hAnsi="Times New Roman"/>
          <w:b/>
          <w:bCs/>
          <w:iCs/>
          <w:sz w:val="28"/>
          <w:szCs w:val="28"/>
          <w:lang w:val="pt-BR"/>
        </w:rPr>
        <w:t>:</w:t>
      </w:r>
    </w:p>
    <w:p w:rsidR="000937B6" w:rsidRPr="002D4254" w:rsidRDefault="00490EFC" w:rsidP="00134E22">
      <w:pPr>
        <w:pStyle w:val="ListParagraph"/>
        <w:numPr>
          <w:ilvl w:val="0"/>
          <w:numId w:val="21"/>
        </w:numPr>
        <w:spacing w:before="40" w:after="40" w:line="264" w:lineRule="auto"/>
        <w:jc w:val="both"/>
        <w:rPr>
          <w:rFonts w:ascii="Times New Roman" w:hAnsi="Times New Roman"/>
          <w:b/>
          <w:bCs/>
          <w:i/>
          <w:iCs/>
          <w:sz w:val="28"/>
          <w:szCs w:val="28"/>
          <w:lang w:val="pt-BR"/>
        </w:rPr>
      </w:pPr>
      <w:r w:rsidRPr="002D4254">
        <w:rPr>
          <w:rFonts w:ascii="Times New Roman" w:hAnsi="Times New Roman"/>
          <w:b/>
          <w:bCs/>
          <w:i/>
          <w:iCs/>
          <w:sz w:val="28"/>
          <w:szCs w:val="28"/>
          <w:lang w:val="pt-BR"/>
        </w:rPr>
        <w:t>Hoạt động của B</w:t>
      </w:r>
      <w:r w:rsidR="000937B6" w:rsidRPr="002D4254">
        <w:rPr>
          <w:rFonts w:ascii="Times New Roman" w:hAnsi="Times New Roman"/>
          <w:b/>
          <w:bCs/>
          <w:i/>
          <w:iCs/>
          <w:sz w:val="28"/>
          <w:szCs w:val="28"/>
          <w:lang w:val="pt-BR"/>
        </w:rPr>
        <w:t>an kiểm soát:</w:t>
      </w:r>
    </w:p>
    <w:p w:rsidR="002E156B" w:rsidRPr="002D4254" w:rsidRDefault="002E156B" w:rsidP="00D17826">
      <w:pPr>
        <w:pStyle w:val="ListParagraph"/>
        <w:numPr>
          <w:ilvl w:val="0"/>
          <w:numId w:val="22"/>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Năm 201</w:t>
      </w:r>
      <w:r w:rsidR="008F5B0B">
        <w:rPr>
          <w:rFonts w:ascii="Times New Roman" w:hAnsi="Times New Roman"/>
          <w:bCs/>
          <w:iCs/>
          <w:sz w:val="28"/>
          <w:szCs w:val="28"/>
          <w:lang w:val="pt-BR"/>
        </w:rPr>
        <w:t>7</w:t>
      </w:r>
      <w:r w:rsidR="006E29F9" w:rsidRPr="002D4254">
        <w:rPr>
          <w:rFonts w:ascii="Times New Roman" w:hAnsi="Times New Roman"/>
          <w:bCs/>
          <w:iCs/>
          <w:sz w:val="28"/>
          <w:szCs w:val="28"/>
          <w:lang w:val="pt-BR"/>
        </w:rPr>
        <w:t xml:space="preserve"> B</w:t>
      </w:r>
      <w:r w:rsidRPr="002D4254">
        <w:rPr>
          <w:rFonts w:ascii="Times New Roman" w:hAnsi="Times New Roman"/>
          <w:bCs/>
          <w:iCs/>
          <w:sz w:val="28"/>
          <w:szCs w:val="28"/>
          <w:lang w:val="pt-BR"/>
        </w:rPr>
        <w:t xml:space="preserve">an kiểm soát đã triển khai hoạt động theo đúng quyền hạn, nhiệm vụ được quy định tại Luật doanh nghiệp, Điều lệ Công ty và quy chế tổ chức và hoạt động của </w:t>
      </w:r>
      <w:r w:rsidR="00B0731C" w:rsidRPr="002D4254">
        <w:rPr>
          <w:rFonts w:ascii="Times New Roman" w:hAnsi="Times New Roman"/>
          <w:bCs/>
          <w:iCs/>
          <w:sz w:val="28"/>
          <w:szCs w:val="28"/>
          <w:lang w:val="pt-BR"/>
        </w:rPr>
        <w:t>b</w:t>
      </w:r>
      <w:r w:rsidRPr="002D4254">
        <w:rPr>
          <w:rFonts w:ascii="Times New Roman" w:hAnsi="Times New Roman"/>
          <w:bCs/>
          <w:iCs/>
          <w:sz w:val="28"/>
          <w:szCs w:val="28"/>
          <w:lang w:val="pt-BR"/>
        </w:rPr>
        <w:t>an</w:t>
      </w:r>
      <w:r w:rsidR="00D4243A" w:rsidRPr="002D4254">
        <w:rPr>
          <w:rFonts w:ascii="Times New Roman" w:hAnsi="Times New Roman"/>
          <w:bCs/>
          <w:iCs/>
          <w:sz w:val="28"/>
          <w:szCs w:val="28"/>
          <w:lang w:val="pt-BR"/>
        </w:rPr>
        <w:t xml:space="preserve"> đã được thông qua</w:t>
      </w:r>
      <w:r w:rsidRPr="002D4254">
        <w:rPr>
          <w:rFonts w:ascii="Times New Roman" w:hAnsi="Times New Roman"/>
          <w:bCs/>
          <w:iCs/>
          <w:sz w:val="28"/>
          <w:szCs w:val="28"/>
          <w:lang w:val="pt-BR"/>
        </w:rPr>
        <w:t xml:space="preserve">, </w:t>
      </w:r>
      <w:r w:rsidR="00B0731C" w:rsidRPr="002D4254">
        <w:rPr>
          <w:rFonts w:ascii="Times New Roman" w:hAnsi="Times New Roman"/>
          <w:bCs/>
          <w:iCs/>
          <w:sz w:val="28"/>
          <w:szCs w:val="28"/>
          <w:lang w:val="pt-BR"/>
        </w:rPr>
        <w:t xml:space="preserve">tập </w:t>
      </w:r>
      <w:r w:rsidR="00E658B6" w:rsidRPr="002D4254">
        <w:rPr>
          <w:rFonts w:ascii="Times New Roman" w:hAnsi="Times New Roman"/>
          <w:bCs/>
          <w:iCs/>
          <w:sz w:val="28"/>
          <w:szCs w:val="28"/>
          <w:lang w:val="pt-BR"/>
        </w:rPr>
        <w:t>tru</w:t>
      </w:r>
      <w:r w:rsidR="00B0731C" w:rsidRPr="002D4254">
        <w:rPr>
          <w:rFonts w:ascii="Times New Roman" w:hAnsi="Times New Roman"/>
          <w:bCs/>
          <w:iCs/>
          <w:sz w:val="28"/>
          <w:szCs w:val="28"/>
          <w:lang w:val="pt-BR"/>
        </w:rPr>
        <w:t>ng</w:t>
      </w:r>
      <w:r w:rsidR="00E658B6" w:rsidRPr="002D4254">
        <w:rPr>
          <w:rFonts w:ascii="Times New Roman" w:hAnsi="Times New Roman"/>
          <w:bCs/>
          <w:iCs/>
          <w:sz w:val="28"/>
          <w:szCs w:val="28"/>
          <w:lang w:val="pt-BR"/>
        </w:rPr>
        <w:t xml:space="preserve"> </w:t>
      </w:r>
      <w:r w:rsidRPr="002D4254">
        <w:rPr>
          <w:rFonts w:ascii="Times New Roman" w:hAnsi="Times New Roman"/>
          <w:bCs/>
          <w:iCs/>
          <w:sz w:val="28"/>
          <w:szCs w:val="28"/>
          <w:lang w:val="pt-BR"/>
        </w:rPr>
        <w:t xml:space="preserve">chú trọng </w:t>
      </w:r>
      <w:r w:rsidR="00E658B6" w:rsidRPr="002D4254">
        <w:rPr>
          <w:rFonts w:ascii="Times New Roman" w:hAnsi="Times New Roman"/>
          <w:bCs/>
          <w:iCs/>
          <w:sz w:val="28"/>
          <w:szCs w:val="28"/>
          <w:lang w:val="pt-BR"/>
        </w:rPr>
        <w:t xml:space="preserve">công tác </w:t>
      </w:r>
      <w:r w:rsidRPr="002D4254">
        <w:rPr>
          <w:rFonts w:ascii="Times New Roman" w:hAnsi="Times New Roman"/>
          <w:bCs/>
          <w:iCs/>
          <w:sz w:val="28"/>
          <w:szCs w:val="28"/>
          <w:lang w:val="pt-BR"/>
        </w:rPr>
        <w:t xml:space="preserve">kiểm tra, kiểm soát toàn bộ hoạt động </w:t>
      </w:r>
      <w:r w:rsidR="006D18FF" w:rsidRPr="002D4254">
        <w:rPr>
          <w:rFonts w:ascii="Times New Roman" w:hAnsi="Times New Roman"/>
          <w:bCs/>
          <w:iCs/>
          <w:sz w:val="28"/>
          <w:szCs w:val="28"/>
          <w:lang w:val="pt-BR"/>
        </w:rPr>
        <w:t xml:space="preserve">SXKD </w:t>
      </w:r>
      <w:r w:rsidRPr="002D4254">
        <w:rPr>
          <w:rFonts w:ascii="Times New Roman" w:hAnsi="Times New Roman"/>
          <w:bCs/>
          <w:iCs/>
          <w:sz w:val="28"/>
          <w:szCs w:val="28"/>
          <w:lang w:val="pt-BR"/>
        </w:rPr>
        <w:t>của Công ty. Ban kiểm soát đã lập kế hoạch, xây dựng chương trình công tác năm 201</w:t>
      </w:r>
      <w:r w:rsidR="008F5B0B">
        <w:rPr>
          <w:rFonts w:ascii="Times New Roman" w:hAnsi="Times New Roman"/>
          <w:bCs/>
          <w:iCs/>
          <w:sz w:val="28"/>
          <w:szCs w:val="28"/>
          <w:lang w:val="pt-BR"/>
        </w:rPr>
        <w:t>7</w:t>
      </w:r>
      <w:r w:rsidRPr="002D4254">
        <w:rPr>
          <w:rFonts w:ascii="Times New Roman" w:hAnsi="Times New Roman"/>
          <w:bCs/>
          <w:iCs/>
          <w:sz w:val="28"/>
          <w:szCs w:val="28"/>
          <w:lang w:val="pt-BR"/>
        </w:rPr>
        <w:t xml:space="preserve"> và phân công cụ thể nhiệm vụ cho từng thành viên, </w:t>
      </w:r>
      <w:r w:rsidR="002018F6" w:rsidRPr="002D4254">
        <w:rPr>
          <w:rFonts w:ascii="Times New Roman" w:hAnsi="Times New Roman"/>
          <w:bCs/>
          <w:iCs/>
          <w:sz w:val="28"/>
          <w:szCs w:val="28"/>
          <w:lang w:val="pt-BR"/>
        </w:rPr>
        <w:t xml:space="preserve">Ban kiểm soát </w:t>
      </w:r>
      <w:r w:rsidR="0045415E" w:rsidRPr="002D4254">
        <w:rPr>
          <w:rFonts w:ascii="Times New Roman" w:hAnsi="Times New Roman"/>
          <w:bCs/>
          <w:iCs/>
          <w:sz w:val="28"/>
          <w:szCs w:val="28"/>
          <w:lang w:val="pt-BR"/>
        </w:rPr>
        <w:t xml:space="preserve">đã </w:t>
      </w:r>
      <w:r w:rsidR="00B0731C" w:rsidRPr="002D4254">
        <w:rPr>
          <w:rFonts w:ascii="Times New Roman" w:hAnsi="Times New Roman"/>
          <w:bCs/>
          <w:iCs/>
          <w:sz w:val="28"/>
          <w:szCs w:val="28"/>
          <w:lang w:val="pt-BR"/>
        </w:rPr>
        <w:t xml:space="preserve">thực hiện </w:t>
      </w:r>
      <w:r w:rsidRPr="002D4254">
        <w:rPr>
          <w:rFonts w:ascii="Times New Roman" w:hAnsi="Times New Roman"/>
          <w:bCs/>
          <w:iCs/>
          <w:sz w:val="28"/>
          <w:szCs w:val="28"/>
          <w:lang w:val="pt-BR"/>
        </w:rPr>
        <w:t xml:space="preserve">kiểm tra </w:t>
      </w:r>
      <w:r w:rsidR="00C14580">
        <w:rPr>
          <w:rFonts w:ascii="Times New Roman" w:hAnsi="Times New Roman"/>
          <w:bCs/>
          <w:iCs/>
          <w:sz w:val="28"/>
          <w:szCs w:val="28"/>
          <w:lang w:val="pt-BR"/>
        </w:rPr>
        <w:t>r</w:t>
      </w:r>
      <w:r w:rsidR="00C14580" w:rsidRPr="00C14580">
        <w:rPr>
          <w:rFonts w:ascii="Times New Roman" w:hAnsi="Times New Roman"/>
          <w:bCs/>
          <w:iCs/>
          <w:sz w:val="28"/>
          <w:szCs w:val="28"/>
          <w:lang w:val="pt-BR"/>
        </w:rPr>
        <w:t>à</w:t>
      </w:r>
      <w:r w:rsidR="00C14580">
        <w:rPr>
          <w:rFonts w:ascii="Times New Roman" w:hAnsi="Times New Roman"/>
          <w:bCs/>
          <w:iCs/>
          <w:sz w:val="28"/>
          <w:szCs w:val="28"/>
          <w:lang w:val="pt-BR"/>
        </w:rPr>
        <w:t xml:space="preserve"> so</w:t>
      </w:r>
      <w:r w:rsidR="00C14580" w:rsidRPr="00C14580">
        <w:rPr>
          <w:rFonts w:ascii="Times New Roman" w:hAnsi="Times New Roman"/>
          <w:bCs/>
          <w:iCs/>
          <w:sz w:val="28"/>
          <w:szCs w:val="28"/>
          <w:lang w:val="pt-BR"/>
        </w:rPr>
        <w:t>át</w:t>
      </w:r>
      <w:r w:rsidR="00C14580">
        <w:rPr>
          <w:rFonts w:ascii="Times New Roman" w:hAnsi="Times New Roman"/>
          <w:bCs/>
          <w:iCs/>
          <w:sz w:val="28"/>
          <w:szCs w:val="28"/>
          <w:lang w:val="pt-BR"/>
        </w:rPr>
        <w:t xml:space="preserve"> tr</w:t>
      </w:r>
      <w:r w:rsidR="00C14580" w:rsidRPr="00C14580">
        <w:rPr>
          <w:rFonts w:ascii="Times New Roman" w:hAnsi="Times New Roman"/>
          <w:bCs/>
          <w:iCs/>
          <w:sz w:val="28"/>
          <w:szCs w:val="28"/>
          <w:lang w:val="pt-BR"/>
        </w:rPr>
        <w:t>ê</w:t>
      </w:r>
      <w:r w:rsidR="00C14580">
        <w:rPr>
          <w:rFonts w:ascii="Times New Roman" w:hAnsi="Times New Roman"/>
          <w:bCs/>
          <w:iCs/>
          <w:sz w:val="28"/>
          <w:szCs w:val="28"/>
          <w:lang w:val="pt-BR"/>
        </w:rPr>
        <w:t>n c</w:t>
      </w:r>
      <w:r w:rsidR="00C14580" w:rsidRPr="00C14580">
        <w:rPr>
          <w:rFonts w:ascii="Times New Roman" w:hAnsi="Times New Roman"/>
          <w:bCs/>
          <w:iCs/>
          <w:sz w:val="28"/>
          <w:szCs w:val="28"/>
          <w:lang w:val="pt-BR"/>
        </w:rPr>
        <w:t>ác</w:t>
      </w:r>
      <w:r w:rsidR="00C14580">
        <w:rPr>
          <w:rFonts w:ascii="Times New Roman" w:hAnsi="Times New Roman"/>
          <w:bCs/>
          <w:iCs/>
          <w:sz w:val="28"/>
          <w:szCs w:val="28"/>
          <w:lang w:val="pt-BR"/>
        </w:rPr>
        <w:t xml:space="preserve"> b</w:t>
      </w:r>
      <w:r w:rsidR="00C14580" w:rsidRPr="00C14580">
        <w:rPr>
          <w:rFonts w:ascii="Times New Roman" w:hAnsi="Times New Roman"/>
          <w:bCs/>
          <w:iCs/>
          <w:sz w:val="28"/>
          <w:szCs w:val="28"/>
          <w:lang w:val="pt-BR"/>
        </w:rPr>
        <w:t>áo</w:t>
      </w:r>
      <w:r w:rsidR="00C14580">
        <w:rPr>
          <w:rFonts w:ascii="Times New Roman" w:hAnsi="Times New Roman"/>
          <w:bCs/>
          <w:iCs/>
          <w:sz w:val="28"/>
          <w:szCs w:val="28"/>
          <w:lang w:val="pt-BR"/>
        </w:rPr>
        <w:t xml:space="preserve"> c</w:t>
      </w:r>
      <w:r w:rsidR="00C14580" w:rsidRPr="00C14580">
        <w:rPr>
          <w:rFonts w:ascii="Times New Roman" w:hAnsi="Times New Roman"/>
          <w:bCs/>
          <w:iCs/>
          <w:sz w:val="28"/>
          <w:szCs w:val="28"/>
          <w:lang w:val="pt-BR"/>
        </w:rPr>
        <w:t>áo</w:t>
      </w:r>
      <w:r w:rsidR="00C14580">
        <w:rPr>
          <w:rFonts w:ascii="Times New Roman" w:hAnsi="Times New Roman"/>
          <w:bCs/>
          <w:iCs/>
          <w:sz w:val="28"/>
          <w:szCs w:val="28"/>
          <w:lang w:val="pt-BR"/>
        </w:rPr>
        <w:t xml:space="preserve"> do Ban ki</w:t>
      </w:r>
      <w:r w:rsidR="00C14580" w:rsidRPr="00C14580">
        <w:rPr>
          <w:rFonts w:ascii="Times New Roman" w:hAnsi="Times New Roman"/>
          <w:bCs/>
          <w:iCs/>
          <w:sz w:val="28"/>
          <w:szCs w:val="28"/>
          <w:lang w:val="pt-BR"/>
        </w:rPr>
        <w:t>ểm</w:t>
      </w:r>
      <w:r w:rsidR="00C14580">
        <w:rPr>
          <w:rFonts w:ascii="Times New Roman" w:hAnsi="Times New Roman"/>
          <w:bCs/>
          <w:iCs/>
          <w:sz w:val="28"/>
          <w:szCs w:val="28"/>
          <w:lang w:val="pt-BR"/>
        </w:rPr>
        <w:t xml:space="preserve"> so</w:t>
      </w:r>
      <w:r w:rsidR="00C14580" w:rsidRPr="00C14580">
        <w:rPr>
          <w:rFonts w:ascii="Times New Roman" w:hAnsi="Times New Roman"/>
          <w:bCs/>
          <w:iCs/>
          <w:sz w:val="28"/>
          <w:szCs w:val="28"/>
          <w:lang w:val="pt-BR"/>
        </w:rPr>
        <w:t>át</w:t>
      </w:r>
      <w:r w:rsidR="00C14580">
        <w:rPr>
          <w:rFonts w:ascii="Times New Roman" w:hAnsi="Times New Roman"/>
          <w:bCs/>
          <w:iCs/>
          <w:sz w:val="28"/>
          <w:szCs w:val="28"/>
          <w:lang w:val="pt-BR"/>
        </w:rPr>
        <w:t xml:space="preserve"> nh</w:t>
      </w:r>
      <w:r w:rsidR="00C14580" w:rsidRPr="00C14580">
        <w:rPr>
          <w:rFonts w:ascii="Times New Roman" w:hAnsi="Times New Roman"/>
          <w:bCs/>
          <w:iCs/>
          <w:sz w:val="28"/>
          <w:szCs w:val="28"/>
          <w:lang w:val="pt-BR"/>
        </w:rPr>
        <w:t>ận</w:t>
      </w:r>
      <w:r w:rsidR="00C14580">
        <w:rPr>
          <w:rFonts w:ascii="Times New Roman" w:hAnsi="Times New Roman"/>
          <w:bCs/>
          <w:iCs/>
          <w:sz w:val="28"/>
          <w:szCs w:val="28"/>
          <w:lang w:val="pt-BR"/>
        </w:rPr>
        <w:t xml:space="preserve"> </w:t>
      </w:r>
      <w:r w:rsidR="00C14580" w:rsidRPr="00C14580">
        <w:rPr>
          <w:rFonts w:ascii="Times New Roman" w:hAnsi="Times New Roman"/>
          <w:bCs/>
          <w:iCs/>
          <w:sz w:val="28"/>
          <w:szCs w:val="28"/>
          <w:lang w:val="pt-BR"/>
        </w:rPr>
        <w:t>đ</w:t>
      </w:r>
      <w:r w:rsidR="00C14580">
        <w:rPr>
          <w:rFonts w:ascii="Times New Roman" w:hAnsi="Times New Roman" w:hint="eastAsia"/>
          <w:bCs/>
          <w:iCs/>
          <w:sz w:val="28"/>
          <w:szCs w:val="28"/>
          <w:lang w:val="pt-BR"/>
        </w:rPr>
        <w:t>ư</w:t>
      </w:r>
      <w:r w:rsidR="00C14580" w:rsidRPr="00C14580">
        <w:rPr>
          <w:rFonts w:ascii="Times New Roman" w:hAnsi="Times New Roman"/>
          <w:bCs/>
          <w:iCs/>
          <w:sz w:val="28"/>
          <w:szCs w:val="28"/>
          <w:lang w:val="pt-BR"/>
        </w:rPr>
        <w:t>ợc</w:t>
      </w:r>
      <w:r w:rsidR="00C14580">
        <w:rPr>
          <w:rFonts w:ascii="Times New Roman" w:hAnsi="Times New Roman"/>
          <w:bCs/>
          <w:iCs/>
          <w:sz w:val="28"/>
          <w:szCs w:val="28"/>
          <w:lang w:val="pt-BR"/>
        </w:rPr>
        <w:t xml:space="preserve"> v</w:t>
      </w:r>
      <w:r w:rsidR="00C14580" w:rsidRPr="00C14580">
        <w:rPr>
          <w:rFonts w:ascii="Times New Roman" w:hAnsi="Times New Roman"/>
          <w:bCs/>
          <w:iCs/>
          <w:sz w:val="28"/>
          <w:szCs w:val="28"/>
          <w:lang w:val="pt-BR"/>
        </w:rPr>
        <w:t>à</w:t>
      </w:r>
      <w:r w:rsidR="00C14580">
        <w:rPr>
          <w:rFonts w:ascii="Times New Roman" w:hAnsi="Times New Roman"/>
          <w:bCs/>
          <w:iCs/>
          <w:sz w:val="28"/>
          <w:szCs w:val="28"/>
          <w:lang w:val="pt-BR"/>
        </w:rPr>
        <w:t xml:space="preserve"> </w:t>
      </w:r>
      <w:r w:rsidR="00C14580" w:rsidRPr="00C14580">
        <w:rPr>
          <w:rFonts w:ascii="Times New Roman" w:hAnsi="Times New Roman"/>
          <w:bCs/>
          <w:iCs/>
          <w:sz w:val="28"/>
          <w:szCs w:val="28"/>
          <w:lang w:val="pt-BR"/>
        </w:rPr>
        <w:t>đ</w:t>
      </w:r>
      <w:r w:rsidR="00C14580" w:rsidRPr="00C14580">
        <w:rPr>
          <w:rFonts w:ascii="Times New Roman" w:hAnsi="Times New Roman" w:hint="eastAsia"/>
          <w:bCs/>
          <w:iCs/>
          <w:sz w:val="28"/>
          <w:szCs w:val="28"/>
          <w:lang w:val="pt-BR"/>
        </w:rPr>
        <w:t>ơ</w:t>
      </w:r>
      <w:r w:rsidR="00C14580">
        <w:rPr>
          <w:rFonts w:ascii="Times New Roman" w:hAnsi="Times New Roman"/>
          <w:bCs/>
          <w:iCs/>
          <w:sz w:val="28"/>
          <w:szCs w:val="28"/>
          <w:lang w:val="pt-BR"/>
        </w:rPr>
        <w:t>n v</w:t>
      </w:r>
      <w:r w:rsidR="00C14580" w:rsidRPr="00C14580">
        <w:rPr>
          <w:rFonts w:ascii="Times New Roman" w:hAnsi="Times New Roman"/>
          <w:bCs/>
          <w:iCs/>
          <w:sz w:val="28"/>
          <w:szCs w:val="28"/>
          <w:lang w:val="pt-BR"/>
        </w:rPr>
        <w:t>ị</w:t>
      </w:r>
      <w:r w:rsidR="00C14580">
        <w:rPr>
          <w:rFonts w:ascii="Times New Roman" w:hAnsi="Times New Roman"/>
          <w:bCs/>
          <w:iCs/>
          <w:sz w:val="28"/>
          <w:szCs w:val="28"/>
          <w:lang w:val="pt-BR"/>
        </w:rPr>
        <w:t xml:space="preserve"> </w:t>
      </w:r>
      <w:r w:rsidR="000816F2">
        <w:rPr>
          <w:rFonts w:ascii="Times New Roman" w:hAnsi="Times New Roman"/>
          <w:bCs/>
          <w:iCs/>
          <w:sz w:val="28"/>
          <w:szCs w:val="28"/>
          <w:lang w:val="pt-BR"/>
        </w:rPr>
        <w:t>th</w:t>
      </w:r>
      <w:r w:rsidR="000816F2" w:rsidRPr="000816F2">
        <w:rPr>
          <w:rFonts w:ascii="Times New Roman" w:hAnsi="Times New Roman"/>
          <w:bCs/>
          <w:iCs/>
          <w:sz w:val="28"/>
          <w:szCs w:val="28"/>
          <w:lang w:val="pt-BR"/>
        </w:rPr>
        <w:t>ực</w:t>
      </w:r>
      <w:r w:rsidR="000816F2">
        <w:rPr>
          <w:rFonts w:ascii="Times New Roman" w:hAnsi="Times New Roman"/>
          <w:bCs/>
          <w:iCs/>
          <w:sz w:val="28"/>
          <w:szCs w:val="28"/>
          <w:lang w:val="pt-BR"/>
        </w:rPr>
        <w:t xml:space="preserve"> hi</w:t>
      </w:r>
      <w:r w:rsidR="000816F2" w:rsidRPr="000816F2">
        <w:rPr>
          <w:rFonts w:ascii="Times New Roman" w:hAnsi="Times New Roman"/>
          <w:bCs/>
          <w:iCs/>
          <w:sz w:val="28"/>
          <w:szCs w:val="28"/>
          <w:lang w:val="pt-BR"/>
        </w:rPr>
        <w:t>ện</w:t>
      </w:r>
      <w:r w:rsidR="000816F2">
        <w:rPr>
          <w:rFonts w:ascii="Times New Roman" w:hAnsi="Times New Roman"/>
          <w:bCs/>
          <w:iCs/>
          <w:sz w:val="28"/>
          <w:szCs w:val="28"/>
          <w:lang w:val="pt-BR"/>
        </w:rPr>
        <w:t xml:space="preserve"> </w:t>
      </w:r>
      <w:r w:rsidR="00C14580">
        <w:rPr>
          <w:rFonts w:ascii="Times New Roman" w:hAnsi="Times New Roman"/>
          <w:bCs/>
          <w:iCs/>
          <w:sz w:val="28"/>
          <w:szCs w:val="28"/>
          <w:lang w:val="pt-BR"/>
        </w:rPr>
        <w:t>c</w:t>
      </w:r>
      <w:r w:rsidR="00C14580" w:rsidRPr="00C14580">
        <w:rPr>
          <w:rFonts w:ascii="Times New Roman" w:hAnsi="Times New Roman"/>
          <w:bCs/>
          <w:iCs/>
          <w:sz w:val="28"/>
          <w:szCs w:val="28"/>
          <w:lang w:val="pt-BR"/>
        </w:rPr>
        <w:t>ô</w:t>
      </w:r>
      <w:r w:rsidR="00C14580">
        <w:rPr>
          <w:rFonts w:ascii="Times New Roman" w:hAnsi="Times New Roman"/>
          <w:bCs/>
          <w:iCs/>
          <w:sz w:val="28"/>
          <w:szCs w:val="28"/>
          <w:lang w:val="pt-BR"/>
        </w:rPr>
        <w:t>ng b</w:t>
      </w:r>
      <w:r w:rsidR="00C14580" w:rsidRPr="00C14580">
        <w:rPr>
          <w:rFonts w:ascii="Times New Roman" w:hAnsi="Times New Roman"/>
          <w:bCs/>
          <w:iCs/>
          <w:sz w:val="28"/>
          <w:szCs w:val="28"/>
          <w:lang w:val="pt-BR"/>
        </w:rPr>
        <w:t>ố</w:t>
      </w:r>
      <w:r w:rsidR="00C14580">
        <w:rPr>
          <w:rFonts w:ascii="Times New Roman" w:hAnsi="Times New Roman"/>
          <w:bCs/>
          <w:iCs/>
          <w:sz w:val="28"/>
          <w:szCs w:val="28"/>
          <w:lang w:val="pt-BR"/>
        </w:rPr>
        <w:t xml:space="preserve"> theo quy </w:t>
      </w:r>
      <w:r w:rsidR="00C14580" w:rsidRPr="00C14580">
        <w:rPr>
          <w:rFonts w:ascii="Times New Roman" w:hAnsi="Times New Roman"/>
          <w:bCs/>
          <w:iCs/>
          <w:sz w:val="28"/>
          <w:szCs w:val="28"/>
          <w:lang w:val="pt-BR"/>
        </w:rPr>
        <w:t>định</w:t>
      </w:r>
      <w:r w:rsidR="00C14580">
        <w:rPr>
          <w:rFonts w:ascii="Times New Roman" w:hAnsi="Times New Roman"/>
          <w:bCs/>
          <w:iCs/>
          <w:sz w:val="28"/>
          <w:szCs w:val="28"/>
          <w:lang w:val="pt-BR"/>
        </w:rPr>
        <w:t>, Ngo</w:t>
      </w:r>
      <w:r w:rsidR="00C14580" w:rsidRPr="00C14580">
        <w:rPr>
          <w:rFonts w:ascii="Times New Roman" w:hAnsi="Times New Roman"/>
          <w:bCs/>
          <w:iCs/>
          <w:sz w:val="28"/>
          <w:szCs w:val="28"/>
          <w:lang w:val="pt-BR"/>
        </w:rPr>
        <w:t>ài</w:t>
      </w:r>
      <w:r w:rsidR="00C14580">
        <w:rPr>
          <w:rFonts w:ascii="Times New Roman" w:hAnsi="Times New Roman"/>
          <w:bCs/>
          <w:iCs/>
          <w:sz w:val="28"/>
          <w:szCs w:val="28"/>
          <w:lang w:val="pt-BR"/>
        </w:rPr>
        <w:t xml:space="preserve"> ra </w:t>
      </w:r>
      <w:r w:rsidR="000816F2">
        <w:rPr>
          <w:rFonts w:ascii="Times New Roman" w:hAnsi="Times New Roman"/>
          <w:bCs/>
          <w:iCs/>
          <w:sz w:val="28"/>
          <w:szCs w:val="28"/>
          <w:lang w:val="pt-BR"/>
        </w:rPr>
        <w:t>Ban ki</w:t>
      </w:r>
      <w:r w:rsidR="000816F2" w:rsidRPr="000816F2">
        <w:rPr>
          <w:rFonts w:ascii="Times New Roman" w:hAnsi="Times New Roman"/>
          <w:bCs/>
          <w:iCs/>
          <w:sz w:val="28"/>
          <w:szCs w:val="28"/>
          <w:lang w:val="pt-BR"/>
        </w:rPr>
        <w:t>ểm</w:t>
      </w:r>
      <w:r w:rsidR="000816F2">
        <w:rPr>
          <w:rFonts w:ascii="Times New Roman" w:hAnsi="Times New Roman"/>
          <w:bCs/>
          <w:iCs/>
          <w:sz w:val="28"/>
          <w:szCs w:val="28"/>
          <w:lang w:val="pt-BR"/>
        </w:rPr>
        <w:t xml:space="preserve"> so</w:t>
      </w:r>
      <w:r w:rsidR="000816F2" w:rsidRPr="000816F2">
        <w:rPr>
          <w:rFonts w:ascii="Times New Roman" w:hAnsi="Times New Roman"/>
          <w:bCs/>
          <w:iCs/>
          <w:sz w:val="28"/>
          <w:szCs w:val="28"/>
          <w:lang w:val="pt-BR"/>
        </w:rPr>
        <w:t>át</w:t>
      </w:r>
      <w:r w:rsidR="000816F2">
        <w:rPr>
          <w:rFonts w:ascii="Times New Roman" w:hAnsi="Times New Roman"/>
          <w:bCs/>
          <w:iCs/>
          <w:sz w:val="28"/>
          <w:szCs w:val="28"/>
          <w:lang w:val="pt-BR"/>
        </w:rPr>
        <w:t xml:space="preserve"> c</w:t>
      </w:r>
      <w:r w:rsidR="000816F2" w:rsidRPr="000816F2">
        <w:rPr>
          <w:rFonts w:ascii="Times New Roman" w:hAnsi="Times New Roman"/>
          <w:bCs/>
          <w:iCs/>
          <w:sz w:val="28"/>
          <w:szCs w:val="28"/>
          <w:lang w:val="pt-BR"/>
        </w:rPr>
        <w:t>òn</w:t>
      </w:r>
      <w:r w:rsidR="000816F2">
        <w:rPr>
          <w:rFonts w:ascii="Times New Roman" w:hAnsi="Times New Roman"/>
          <w:bCs/>
          <w:iCs/>
          <w:sz w:val="28"/>
          <w:szCs w:val="28"/>
          <w:lang w:val="pt-BR"/>
        </w:rPr>
        <w:t xml:space="preserve"> </w:t>
      </w:r>
      <w:r w:rsidR="00C14580">
        <w:rPr>
          <w:rFonts w:ascii="Times New Roman" w:hAnsi="Times New Roman"/>
          <w:bCs/>
          <w:iCs/>
          <w:sz w:val="28"/>
          <w:szCs w:val="28"/>
          <w:lang w:val="pt-BR"/>
        </w:rPr>
        <w:t>l</w:t>
      </w:r>
      <w:r w:rsidR="00C14580" w:rsidRPr="00C14580">
        <w:rPr>
          <w:rFonts w:ascii="Times New Roman" w:hAnsi="Times New Roman"/>
          <w:bCs/>
          <w:iCs/>
          <w:sz w:val="28"/>
          <w:szCs w:val="28"/>
          <w:lang w:val="pt-BR"/>
        </w:rPr>
        <w:t>àm</w:t>
      </w:r>
      <w:r w:rsidR="00C14580">
        <w:rPr>
          <w:rFonts w:ascii="Times New Roman" w:hAnsi="Times New Roman"/>
          <w:bCs/>
          <w:iCs/>
          <w:sz w:val="28"/>
          <w:szCs w:val="28"/>
          <w:lang w:val="pt-BR"/>
        </w:rPr>
        <w:t xml:space="preserve"> vi</w:t>
      </w:r>
      <w:r w:rsidR="00C14580" w:rsidRPr="00C14580">
        <w:rPr>
          <w:rFonts w:ascii="Times New Roman" w:hAnsi="Times New Roman"/>
          <w:bCs/>
          <w:iCs/>
          <w:sz w:val="28"/>
          <w:szCs w:val="28"/>
          <w:lang w:val="pt-BR"/>
        </w:rPr>
        <w:t>ệc</w:t>
      </w:r>
      <w:r w:rsidR="00C14580">
        <w:rPr>
          <w:rFonts w:ascii="Times New Roman" w:hAnsi="Times New Roman"/>
          <w:bCs/>
          <w:iCs/>
          <w:sz w:val="28"/>
          <w:szCs w:val="28"/>
          <w:lang w:val="pt-BR"/>
        </w:rPr>
        <w:t xml:space="preserve"> </w:t>
      </w:r>
      <w:r w:rsidR="002B0DD1">
        <w:rPr>
          <w:rFonts w:ascii="Times New Roman" w:hAnsi="Times New Roman"/>
          <w:bCs/>
          <w:iCs/>
          <w:sz w:val="28"/>
          <w:szCs w:val="28"/>
          <w:lang w:val="pt-BR"/>
        </w:rPr>
        <w:t xml:space="preserve">thường xuyên, </w:t>
      </w:r>
      <w:r w:rsidR="00C14580">
        <w:rPr>
          <w:rFonts w:ascii="Times New Roman" w:hAnsi="Times New Roman"/>
          <w:bCs/>
          <w:iCs/>
          <w:sz w:val="28"/>
          <w:szCs w:val="28"/>
          <w:lang w:val="pt-BR"/>
        </w:rPr>
        <w:t>tr</w:t>
      </w:r>
      <w:r w:rsidR="00C14580" w:rsidRPr="00C14580">
        <w:rPr>
          <w:rFonts w:ascii="Times New Roman" w:hAnsi="Times New Roman"/>
          <w:bCs/>
          <w:iCs/>
          <w:sz w:val="28"/>
          <w:szCs w:val="28"/>
          <w:lang w:val="pt-BR"/>
        </w:rPr>
        <w:t>ực</w:t>
      </w:r>
      <w:r w:rsidR="00C14580">
        <w:rPr>
          <w:rFonts w:ascii="Times New Roman" w:hAnsi="Times New Roman"/>
          <w:bCs/>
          <w:iCs/>
          <w:sz w:val="28"/>
          <w:szCs w:val="28"/>
          <w:lang w:val="pt-BR"/>
        </w:rPr>
        <w:t xml:space="preserve"> ti</w:t>
      </w:r>
      <w:r w:rsidR="00C14580" w:rsidRPr="00C14580">
        <w:rPr>
          <w:rFonts w:ascii="Times New Roman" w:hAnsi="Times New Roman"/>
          <w:bCs/>
          <w:iCs/>
          <w:sz w:val="28"/>
          <w:szCs w:val="28"/>
          <w:lang w:val="pt-BR"/>
        </w:rPr>
        <w:t>ếp</w:t>
      </w:r>
      <w:r w:rsidR="00C14580">
        <w:rPr>
          <w:rFonts w:ascii="Times New Roman" w:hAnsi="Times New Roman"/>
          <w:bCs/>
          <w:iCs/>
          <w:sz w:val="28"/>
          <w:szCs w:val="28"/>
          <w:lang w:val="pt-BR"/>
        </w:rPr>
        <w:t xml:space="preserve"> t</w:t>
      </w:r>
      <w:r w:rsidR="00C14580" w:rsidRPr="00C14580">
        <w:rPr>
          <w:rFonts w:ascii="Times New Roman" w:hAnsi="Times New Roman"/>
          <w:bCs/>
          <w:iCs/>
          <w:sz w:val="28"/>
          <w:szCs w:val="28"/>
          <w:lang w:val="pt-BR"/>
        </w:rPr>
        <w:t>ại</w:t>
      </w:r>
      <w:r w:rsidR="00C14580">
        <w:rPr>
          <w:rFonts w:ascii="Times New Roman" w:hAnsi="Times New Roman"/>
          <w:bCs/>
          <w:iCs/>
          <w:sz w:val="28"/>
          <w:szCs w:val="28"/>
          <w:lang w:val="pt-BR"/>
        </w:rPr>
        <w:t xml:space="preserve"> v</w:t>
      </w:r>
      <w:r w:rsidR="00C14580" w:rsidRPr="00C14580">
        <w:rPr>
          <w:rFonts w:ascii="Times New Roman" w:hAnsi="Times New Roman"/>
          <w:bCs/>
          <w:iCs/>
          <w:sz w:val="28"/>
          <w:szCs w:val="28"/>
          <w:lang w:val="pt-BR"/>
        </w:rPr>
        <w:t>ă</w:t>
      </w:r>
      <w:r w:rsidR="00C14580">
        <w:rPr>
          <w:rFonts w:ascii="Times New Roman" w:hAnsi="Times New Roman"/>
          <w:bCs/>
          <w:iCs/>
          <w:sz w:val="28"/>
          <w:szCs w:val="28"/>
          <w:lang w:val="pt-BR"/>
        </w:rPr>
        <w:t>n ph</w:t>
      </w:r>
      <w:r w:rsidR="00C14580" w:rsidRPr="00C14580">
        <w:rPr>
          <w:rFonts w:ascii="Times New Roman" w:hAnsi="Times New Roman"/>
          <w:bCs/>
          <w:iCs/>
          <w:sz w:val="28"/>
          <w:szCs w:val="28"/>
          <w:lang w:val="pt-BR"/>
        </w:rPr>
        <w:t>òng</w:t>
      </w:r>
      <w:r w:rsidR="00C14580">
        <w:rPr>
          <w:rFonts w:ascii="Times New Roman" w:hAnsi="Times New Roman"/>
          <w:bCs/>
          <w:iCs/>
          <w:sz w:val="28"/>
          <w:szCs w:val="28"/>
          <w:lang w:val="pt-BR"/>
        </w:rPr>
        <w:t xml:space="preserve"> C</w:t>
      </w:r>
      <w:r w:rsidR="00C14580" w:rsidRPr="00C14580">
        <w:rPr>
          <w:rFonts w:ascii="Times New Roman" w:hAnsi="Times New Roman"/>
          <w:bCs/>
          <w:iCs/>
          <w:sz w:val="28"/>
          <w:szCs w:val="28"/>
          <w:lang w:val="pt-BR"/>
        </w:rPr>
        <w:t>ô</w:t>
      </w:r>
      <w:r w:rsidR="00C14580">
        <w:rPr>
          <w:rFonts w:ascii="Times New Roman" w:hAnsi="Times New Roman"/>
          <w:bCs/>
          <w:iCs/>
          <w:sz w:val="28"/>
          <w:szCs w:val="28"/>
          <w:lang w:val="pt-BR"/>
        </w:rPr>
        <w:t>ng ty đ</w:t>
      </w:r>
      <w:r w:rsidR="00C14580" w:rsidRPr="00C14580">
        <w:rPr>
          <w:rFonts w:ascii="Times New Roman" w:hAnsi="Times New Roman"/>
          <w:bCs/>
          <w:iCs/>
          <w:sz w:val="28"/>
          <w:szCs w:val="28"/>
          <w:lang w:val="pt-BR"/>
        </w:rPr>
        <w:t>ể</w:t>
      </w:r>
      <w:r w:rsidR="00C14580">
        <w:rPr>
          <w:rFonts w:ascii="Times New Roman" w:hAnsi="Times New Roman"/>
          <w:bCs/>
          <w:iCs/>
          <w:sz w:val="28"/>
          <w:szCs w:val="28"/>
          <w:lang w:val="pt-BR"/>
        </w:rPr>
        <w:t xml:space="preserve"> ki</w:t>
      </w:r>
      <w:r w:rsidR="00C14580" w:rsidRPr="00C14580">
        <w:rPr>
          <w:rFonts w:ascii="Times New Roman" w:hAnsi="Times New Roman"/>
          <w:bCs/>
          <w:iCs/>
          <w:sz w:val="28"/>
          <w:szCs w:val="28"/>
          <w:lang w:val="pt-BR"/>
        </w:rPr>
        <w:t>ểm</w:t>
      </w:r>
      <w:r w:rsidR="00C14580">
        <w:rPr>
          <w:rFonts w:ascii="Times New Roman" w:hAnsi="Times New Roman"/>
          <w:bCs/>
          <w:iCs/>
          <w:sz w:val="28"/>
          <w:szCs w:val="28"/>
          <w:lang w:val="pt-BR"/>
        </w:rPr>
        <w:t xml:space="preserve"> tra r</w:t>
      </w:r>
      <w:r w:rsidR="00C14580" w:rsidRPr="00C14580">
        <w:rPr>
          <w:rFonts w:ascii="Times New Roman" w:hAnsi="Times New Roman"/>
          <w:bCs/>
          <w:iCs/>
          <w:sz w:val="28"/>
          <w:szCs w:val="28"/>
          <w:lang w:val="pt-BR"/>
        </w:rPr>
        <w:t>à</w:t>
      </w:r>
      <w:r w:rsidR="00C14580">
        <w:rPr>
          <w:rFonts w:ascii="Times New Roman" w:hAnsi="Times New Roman"/>
          <w:bCs/>
          <w:iCs/>
          <w:sz w:val="28"/>
          <w:szCs w:val="28"/>
          <w:lang w:val="pt-BR"/>
        </w:rPr>
        <w:t xml:space="preserve"> so</w:t>
      </w:r>
      <w:r w:rsidR="00C14580" w:rsidRPr="00C14580">
        <w:rPr>
          <w:rFonts w:ascii="Times New Roman" w:hAnsi="Times New Roman"/>
          <w:bCs/>
          <w:iCs/>
          <w:sz w:val="28"/>
          <w:szCs w:val="28"/>
          <w:lang w:val="pt-BR"/>
        </w:rPr>
        <w:t>át</w:t>
      </w:r>
      <w:r w:rsidR="00C14580">
        <w:rPr>
          <w:rFonts w:ascii="Times New Roman" w:hAnsi="Times New Roman"/>
          <w:bCs/>
          <w:iCs/>
          <w:sz w:val="28"/>
          <w:szCs w:val="28"/>
          <w:lang w:val="pt-BR"/>
        </w:rPr>
        <w:t xml:space="preserve"> </w:t>
      </w:r>
      <w:r w:rsidRPr="002D4254">
        <w:rPr>
          <w:rFonts w:ascii="Times New Roman" w:hAnsi="Times New Roman"/>
          <w:bCs/>
          <w:iCs/>
          <w:sz w:val="28"/>
          <w:szCs w:val="28"/>
          <w:lang w:val="pt-BR"/>
        </w:rPr>
        <w:t>tình hình quản lý hoạt động SXKD của đơn vị.</w:t>
      </w:r>
    </w:p>
    <w:p w:rsidR="000937B6" w:rsidRPr="002D4254" w:rsidRDefault="002E156B" w:rsidP="00D17826">
      <w:pPr>
        <w:pStyle w:val="ListParagraph"/>
        <w:numPr>
          <w:ilvl w:val="0"/>
          <w:numId w:val="22"/>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Trên cơ sở </w:t>
      </w:r>
      <w:r w:rsidR="00D4243A" w:rsidRPr="002D4254">
        <w:rPr>
          <w:rFonts w:ascii="Times New Roman" w:hAnsi="Times New Roman"/>
          <w:bCs/>
          <w:iCs/>
          <w:sz w:val="28"/>
          <w:szCs w:val="28"/>
          <w:lang w:val="pt-BR"/>
        </w:rPr>
        <w:t>báo cáo và các</w:t>
      </w:r>
      <w:r w:rsidRPr="002D4254">
        <w:rPr>
          <w:rFonts w:ascii="Times New Roman" w:hAnsi="Times New Roman"/>
          <w:bCs/>
          <w:iCs/>
          <w:sz w:val="28"/>
          <w:szCs w:val="28"/>
          <w:lang w:val="pt-BR"/>
        </w:rPr>
        <w:t xml:space="preserve"> tài liệu về công tác quản lý, điều hành hoạt động kinh doanh của Công ty do Hội đồng quản trị, Tổng giám đốc, các phòng ban chức năng của Công ty cung cấp</w:t>
      </w:r>
      <w:r w:rsidR="00D4243A" w:rsidRPr="002D4254">
        <w:rPr>
          <w:rFonts w:ascii="Times New Roman" w:hAnsi="Times New Roman"/>
          <w:bCs/>
          <w:iCs/>
          <w:sz w:val="28"/>
          <w:szCs w:val="28"/>
          <w:lang w:val="pt-BR"/>
        </w:rPr>
        <w:t xml:space="preserve"> thông qua thư ký công ty</w:t>
      </w:r>
      <w:r w:rsidRPr="002D4254">
        <w:rPr>
          <w:rFonts w:ascii="Times New Roman" w:hAnsi="Times New Roman"/>
          <w:bCs/>
          <w:iCs/>
          <w:sz w:val="28"/>
          <w:szCs w:val="28"/>
          <w:lang w:val="pt-BR"/>
        </w:rPr>
        <w:t xml:space="preserve">, Ban kiểm soát đã thực hiện các công việc như: Kiểm tra, rà soát lại các </w:t>
      </w:r>
      <w:r w:rsidR="0096679E" w:rsidRPr="002D4254">
        <w:rPr>
          <w:rFonts w:ascii="Times New Roman" w:hAnsi="Times New Roman"/>
          <w:bCs/>
          <w:iCs/>
          <w:sz w:val="28"/>
          <w:szCs w:val="28"/>
          <w:lang w:val="pt-BR"/>
        </w:rPr>
        <w:t xml:space="preserve">văn bản, </w:t>
      </w:r>
      <w:r w:rsidRPr="002D4254">
        <w:rPr>
          <w:rFonts w:ascii="Times New Roman" w:hAnsi="Times New Roman"/>
          <w:bCs/>
          <w:iCs/>
          <w:sz w:val="28"/>
          <w:szCs w:val="28"/>
          <w:lang w:val="pt-BR"/>
        </w:rPr>
        <w:t>tờ trình của Tổng giám đốc, Nghị quyết, Quyết định của Hội đồng quản trị</w:t>
      </w:r>
      <w:r w:rsidR="00A1750C" w:rsidRPr="002D4254">
        <w:rPr>
          <w:rFonts w:ascii="Times New Roman" w:hAnsi="Times New Roman"/>
          <w:bCs/>
          <w:iCs/>
          <w:sz w:val="28"/>
          <w:szCs w:val="28"/>
          <w:lang w:val="pt-BR"/>
        </w:rPr>
        <w:t xml:space="preserve"> </w:t>
      </w:r>
      <w:r w:rsidR="00987900" w:rsidRPr="002D4254">
        <w:rPr>
          <w:rFonts w:ascii="Times New Roman" w:hAnsi="Times New Roman"/>
          <w:bCs/>
          <w:iCs/>
          <w:sz w:val="28"/>
          <w:szCs w:val="28"/>
          <w:lang w:val="pt-BR"/>
        </w:rPr>
        <w:t xml:space="preserve">và </w:t>
      </w:r>
      <w:r w:rsidR="00A1750C" w:rsidRPr="002D4254">
        <w:rPr>
          <w:rFonts w:ascii="Times New Roman" w:hAnsi="Times New Roman"/>
          <w:bCs/>
          <w:iCs/>
          <w:sz w:val="28"/>
          <w:szCs w:val="28"/>
          <w:lang w:val="pt-BR"/>
        </w:rPr>
        <w:t>có ý kiến góp</w:t>
      </w:r>
      <w:r w:rsidR="00987900" w:rsidRPr="002D4254">
        <w:rPr>
          <w:rFonts w:ascii="Times New Roman" w:hAnsi="Times New Roman"/>
          <w:bCs/>
          <w:iCs/>
          <w:sz w:val="28"/>
          <w:szCs w:val="28"/>
          <w:lang w:val="pt-BR"/>
        </w:rPr>
        <w:t xml:space="preserve"> ý</w:t>
      </w:r>
      <w:r w:rsidR="00A1750C" w:rsidRPr="002D4254">
        <w:rPr>
          <w:rFonts w:ascii="Times New Roman" w:hAnsi="Times New Roman"/>
          <w:bCs/>
          <w:iCs/>
          <w:sz w:val="28"/>
          <w:szCs w:val="28"/>
          <w:lang w:val="pt-BR"/>
        </w:rPr>
        <w:t>.</w:t>
      </w:r>
    </w:p>
    <w:p w:rsidR="00A1750C" w:rsidRPr="002D4254" w:rsidRDefault="00D17256" w:rsidP="00D17826">
      <w:pPr>
        <w:pStyle w:val="ListParagraph"/>
        <w:numPr>
          <w:ilvl w:val="0"/>
          <w:numId w:val="22"/>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 </w:t>
      </w:r>
      <w:r w:rsidR="007F2183" w:rsidRPr="002D4254">
        <w:rPr>
          <w:rFonts w:ascii="Times New Roman" w:hAnsi="Times New Roman"/>
          <w:bCs/>
          <w:iCs/>
          <w:sz w:val="28"/>
          <w:szCs w:val="28"/>
          <w:lang w:val="pt-BR"/>
        </w:rPr>
        <w:t>Các cuộc họp của HĐQT</w:t>
      </w:r>
      <w:r w:rsidR="00BA705C">
        <w:rPr>
          <w:rFonts w:ascii="Times New Roman" w:hAnsi="Times New Roman"/>
          <w:bCs/>
          <w:iCs/>
          <w:sz w:val="28"/>
          <w:szCs w:val="28"/>
          <w:lang w:val="pt-BR"/>
        </w:rPr>
        <w:t>,</w:t>
      </w:r>
      <w:r w:rsidR="007F2183" w:rsidRPr="002D4254">
        <w:rPr>
          <w:rFonts w:ascii="Times New Roman" w:hAnsi="Times New Roman"/>
          <w:bCs/>
          <w:iCs/>
          <w:sz w:val="28"/>
          <w:szCs w:val="28"/>
          <w:lang w:val="pt-BR"/>
        </w:rPr>
        <w:t xml:space="preserve"> Ban kiểm soát đều được mời và cử người tham dự đầy đủ, đồng thời có ý kiến đóng gó</w:t>
      </w:r>
      <w:r w:rsidR="006C4F83">
        <w:rPr>
          <w:rFonts w:ascii="Times New Roman" w:hAnsi="Times New Roman"/>
          <w:bCs/>
          <w:iCs/>
          <w:sz w:val="28"/>
          <w:szCs w:val="28"/>
          <w:lang w:val="pt-BR"/>
        </w:rPr>
        <w:t>p về hoạt động SXKD của Công ty</w:t>
      </w:r>
      <w:r w:rsidR="00AF4883">
        <w:rPr>
          <w:rFonts w:ascii="Times New Roman" w:hAnsi="Times New Roman"/>
          <w:bCs/>
          <w:iCs/>
          <w:sz w:val="28"/>
          <w:szCs w:val="28"/>
          <w:lang w:val="pt-BR"/>
        </w:rPr>
        <w:t>.</w:t>
      </w:r>
    </w:p>
    <w:p w:rsidR="007F2183" w:rsidRPr="002D4254" w:rsidRDefault="00B0731C" w:rsidP="00D17826">
      <w:pPr>
        <w:pStyle w:val="ListParagraph"/>
        <w:numPr>
          <w:ilvl w:val="0"/>
          <w:numId w:val="22"/>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Định kỳ 6 tháng</w:t>
      </w:r>
      <w:r w:rsidR="007F2183" w:rsidRPr="002D4254">
        <w:rPr>
          <w:rFonts w:ascii="Times New Roman" w:hAnsi="Times New Roman"/>
          <w:bCs/>
          <w:iCs/>
          <w:sz w:val="28"/>
          <w:szCs w:val="28"/>
          <w:lang w:val="pt-BR"/>
        </w:rPr>
        <w:t xml:space="preserve"> thực hiện thẩm định báo cáo tình hình thực hiện kế hoạch sản xuất kinh doanh, Báo cáo tài chính, Báo cáo quản trị của Công ty, có ý kiến đóng góp để đơn vị chỉnh sửa kịp thời đảm bảo báo cáo được lập theo đúng q</w:t>
      </w:r>
      <w:r w:rsidR="000C6EB1" w:rsidRPr="002D4254">
        <w:rPr>
          <w:rFonts w:ascii="Times New Roman" w:hAnsi="Times New Roman"/>
          <w:bCs/>
          <w:iCs/>
          <w:sz w:val="28"/>
          <w:szCs w:val="28"/>
          <w:lang w:val="pt-BR"/>
        </w:rPr>
        <w:t>uy trình</w:t>
      </w:r>
      <w:r w:rsidR="007F2183" w:rsidRPr="002D4254">
        <w:rPr>
          <w:rFonts w:ascii="Times New Roman" w:hAnsi="Times New Roman"/>
          <w:bCs/>
          <w:iCs/>
          <w:sz w:val="28"/>
          <w:szCs w:val="28"/>
          <w:lang w:val="pt-BR"/>
        </w:rPr>
        <w:t>.</w:t>
      </w:r>
    </w:p>
    <w:p w:rsidR="007F2183" w:rsidRDefault="00B0731C" w:rsidP="00D17826">
      <w:pPr>
        <w:pStyle w:val="ListParagraph"/>
        <w:numPr>
          <w:ilvl w:val="0"/>
          <w:numId w:val="22"/>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lastRenderedPageBreak/>
        <w:t>Trong năm 201</w:t>
      </w:r>
      <w:r w:rsidR="00017620">
        <w:rPr>
          <w:rFonts w:ascii="Times New Roman" w:hAnsi="Times New Roman"/>
          <w:bCs/>
          <w:iCs/>
          <w:sz w:val="28"/>
          <w:szCs w:val="28"/>
          <w:lang w:val="pt-BR"/>
        </w:rPr>
        <w:t>7</w:t>
      </w:r>
      <w:r w:rsidR="00A125B9" w:rsidRPr="002D4254">
        <w:rPr>
          <w:rFonts w:ascii="Times New Roman" w:hAnsi="Times New Roman"/>
          <w:bCs/>
          <w:iCs/>
          <w:sz w:val="28"/>
          <w:szCs w:val="28"/>
          <w:lang w:val="pt-BR"/>
        </w:rPr>
        <w:t>, Ban kiểm soát Công ty đã tổ chức kiểm tra định kỳ với các nội dung: Kiểm soát việc thực hiện các nội dung của Nghị quyết Đại hội đồng cổ đông thường niên năm 201</w:t>
      </w:r>
      <w:r w:rsidR="00017620">
        <w:rPr>
          <w:rFonts w:ascii="Times New Roman" w:hAnsi="Times New Roman"/>
          <w:bCs/>
          <w:iCs/>
          <w:sz w:val="28"/>
          <w:szCs w:val="28"/>
          <w:lang w:val="pt-BR"/>
        </w:rPr>
        <w:t>7</w:t>
      </w:r>
      <w:r w:rsidR="0081494C" w:rsidRPr="002D4254">
        <w:rPr>
          <w:rFonts w:ascii="Times New Roman" w:hAnsi="Times New Roman"/>
          <w:bCs/>
          <w:iCs/>
          <w:sz w:val="28"/>
          <w:szCs w:val="28"/>
          <w:lang w:val="pt-BR"/>
        </w:rPr>
        <w:t>; Kiểm tra tình hình thực hiện kế hoạch SXKD năm 201</w:t>
      </w:r>
      <w:r w:rsidR="00017620">
        <w:rPr>
          <w:rFonts w:ascii="Times New Roman" w:hAnsi="Times New Roman"/>
          <w:bCs/>
          <w:iCs/>
          <w:sz w:val="28"/>
          <w:szCs w:val="28"/>
          <w:lang w:val="pt-BR"/>
        </w:rPr>
        <w:t>7</w:t>
      </w:r>
      <w:r w:rsidR="0081494C" w:rsidRPr="002D4254">
        <w:rPr>
          <w:rFonts w:ascii="Times New Roman" w:hAnsi="Times New Roman"/>
          <w:bCs/>
          <w:iCs/>
          <w:sz w:val="28"/>
          <w:szCs w:val="28"/>
          <w:lang w:val="pt-BR"/>
        </w:rPr>
        <w:t xml:space="preserve">; Báo cáo tài chính </w:t>
      </w:r>
      <w:r w:rsidRPr="002D4254">
        <w:rPr>
          <w:rFonts w:ascii="Times New Roman" w:hAnsi="Times New Roman"/>
          <w:bCs/>
          <w:iCs/>
          <w:sz w:val="28"/>
          <w:szCs w:val="28"/>
          <w:lang w:val="pt-BR"/>
        </w:rPr>
        <w:t>kế</w:t>
      </w:r>
      <w:r w:rsidR="00412BF1" w:rsidRPr="002D4254">
        <w:rPr>
          <w:rFonts w:ascii="Times New Roman" w:hAnsi="Times New Roman"/>
          <w:bCs/>
          <w:iCs/>
          <w:sz w:val="28"/>
          <w:szCs w:val="28"/>
          <w:lang w:val="pt-BR"/>
        </w:rPr>
        <w:t>t</w:t>
      </w:r>
      <w:r w:rsidRPr="002D4254">
        <w:rPr>
          <w:rFonts w:ascii="Times New Roman" w:hAnsi="Times New Roman"/>
          <w:bCs/>
          <w:iCs/>
          <w:sz w:val="28"/>
          <w:szCs w:val="28"/>
          <w:lang w:val="pt-BR"/>
        </w:rPr>
        <w:t xml:space="preserve"> thúc </w:t>
      </w:r>
      <w:r w:rsidR="0081494C" w:rsidRPr="002D4254">
        <w:rPr>
          <w:rFonts w:ascii="Times New Roman" w:hAnsi="Times New Roman"/>
          <w:bCs/>
          <w:iCs/>
          <w:sz w:val="28"/>
          <w:szCs w:val="28"/>
          <w:lang w:val="pt-BR"/>
        </w:rPr>
        <w:t>năm 201</w:t>
      </w:r>
      <w:r w:rsidR="00017620">
        <w:rPr>
          <w:rFonts w:ascii="Times New Roman" w:hAnsi="Times New Roman"/>
          <w:bCs/>
          <w:iCs/>
          <w:sz w:val="28"/>
          <w:szCs w:val="28"/>
          <w:lang w:val="pt-BR"/>
        </w:rPr>
        <w:t>7</w:t>
      </w:r>
      <w:r w:rsidR="0081494C" w:rsidRPr="002D4254">
        <w:rPr>
          <w:rFonts w:ascii="Times New Roman" w:hAnsi="Times New Roman"/>
          <w:bCs/>
          <w:iCs/>
          <w:sz w:val="28"/>
          <w:szCs w:val="28"/>
          <w:lang w:val="pt-BR"/>
        </w:rPr>
        <w:t>, chứng từ, sổ sách kế toán của Công ty; Tình hình rà soát lại các dự án đầu tư, tình hình thu hồi công nợ. Kiểm soát và tham gia góp ý</w:t>
      </w:r>
      <w:r w:rsidRPr="002D4254">
        <w:rPr>
          <w:rFonts w:ascii="Times New Roman" w:hAnsi="Times New Roman"/>
          <w:bCs/>
          <w:iCs/>
          <w:sz w:val="28"/>
          <w:szCs w:val="28"/>
          <w:lang w:val="pt-BR"/>
        </w:rPr>
        <w:t xml:space="preserve"> tài liệu hồ sơ trước khi trình </w:t>
      </w:r>
      <w:r w:rsidR="00527667" w:rsidRPr="00527667">
        <w:rPr>
          <w:rFonts w:ascii="Times New Roman" w:hAnsi="Times New Roman"/>
          <w:bCs/>
          <w:iCs/>
          <w:sz w:val="28"/>
          <w:szCs w:val="28"/>
          <w:lang w:val="pt-BR"/>
        </w:rPr>
        <w:t>Đ</w:t>
      </w:r>
      <w:r w:rsidRPr="002D4254">
        <w:rPr>
          <w:rFonts w:ascii="Times New Roman" w:hAnsi="Times New Roman"/>
          <w:bCs/>
          <w:iCs/>
          <w:sz w:val="28"/>
          <w:szCs w:val="28"/>
          <w:lang w:val="pt-BR"/>
        </w:rPr>
        <w:t>ại hội đồng cổ đông thường niên.</w:t>
      </w:r>
      <w:r w:rsidR="0081494C" w:rsidRPr="002D4254">
        <w:rPr>
          <w:rFonts w:ascii="Times New Roman" w:hAnsi="Times New Roman"/>
          <w:bCs/>
          <w:iCs/>
          <w:sz w:val="28"/>
          <w:szCs w:val="28"/>
          <w:lang w:val="pt-BR"/>
        </w:rPr>
        <w:t>.</w:t>
      </w:r>
    </w:p>
    <w:p w:rsidR="001417A4" w:rsidRPr="002D4254" w:rsidRDefault="001417A4" w:rsidP="001417A4">
      <w:pPr>
        <w:pStyle w:val="ListParagraph"/>
        <w:spacing w:before="40" w:after="40" w:line="264" w:lineRule="auto"/>
        <w:jc w:val="both"/>
        <w:rPr>
          <w:rFonts w:ascii="Times New Roman" w:hAnsi="Times New Roman"/>
          <w:bCs/>
          <w:iCs/>
          <w:sz w:val="28"/>
          <w:szCs w:val="28"/>
          <w:lang w:val="pt-BR"/>
        </w:rPr>
      </w:pPr>
    </w:p>
    <w:p w:rsidR="0081494C" w:rsidRPr="002D4254" w:rsidRDefault="0081494C" w:rsidP="00D17826">
      <w:pPr>
        <w:pStyle w:val="ListParagraph"/>
        <w:numPr>
          <w:ilvl w:val="0"/>
          <w:numId w:val="23"/>
        </w:numPr>
        <w:spacing w:before="40" w:after="40" w:line="264" w:lineRule="auto"/>
        <w:ind w:left="720" w:hanging="450"/>
        <w:jc w:val="both"/>
        <w:rPr>
          <w:rFonts w:ascii="Times New Roman" w:hAnsi="Times New Roman"/>
          <w:b/>
          <w:bCs/>
          <w:i/>
          <w:iCs/>
          <w:sz w:val="28"/>
          <w:szCs w:val="28"/>
          <w:lang w:val="pt-BR"/>
        </w:rPr>
      </w:pPr>
      <w:r w:rsidRPr="002D4254">
        <w:rPr>
          <w:rFonts w:ascii="Times New Roman" w:hAnsi="Times New Roman"/>
          <w:b/>
          <w:bCs/>
          <w:i/>
          <w:iCs/>
          <w:sz w:val="28"/>
          <w:szCs w:val="28"/>
          <w:lang w:val="pt-BR"/>
        </w:rPr>
        <w:t xml:space="preserve">Đánh giá và nhận xét của </w:t>
      </w:r>
      <w:r w:rsidR="00C820FE" w:rsidRPr="002D4254">
        <w:rPr>
          <w:rFonts w:ascii="Times New Roman" w:hAnsi="Times New Roman"/>
          <w:b/>
          <w:bCs/>
          <w:i/>
          <w:iCs/>
          <w:sz w:val="28"/>
          <w:szCs w:val="28"/>
          <w:lang w:val="pt-BR"/>
        </w:rPr>
        <w:t>B</w:t>
      </w:r>
      <w:r w:rsidRPr="002D4254">
        <w:rPr>
          <w:rFonts w:ascii="Times New Roman" w:hAnsi="Times New Roman"/>
          <w:b/>
          <w:bCs/>
          <w:i/>
          <w:iCs/>
          <w:sz w:val="28"/>
          <w:szCs w:val="28"/>
          <w:lang w:val="pt-BR"/>
        </w:rPr>
        <w:t xml:space="preserve">an kiểm soát </w:t>
      </w:r>
      <w:r w:rsidR="00404F7E">
        <w:rPr>
          <w:rFonts w:ascii="Times New Roman" w:hAnsi="Times New Roman"/>
          <w:b/>
          <w:bCs/>
          <w:i/>
          <w:iCs/>
          <w:sz w:val="28"/>
          <w:szCs w:val="28"/>
          <w:lang w:val="pt-BR"/>
        </w:rPr>
        <w:t>v</w:t>
      </w:r>
      <w:r w:rsidR="00404F7E" w:rsidRPr="00404F7E">
        <w:rPr>
          <w:rFonts w:ascii="Times New Roman" w:hAnsi="Times New Roman"/>
          <w:b/>
          <w:bCs/>
          <w:i/>
          <w:iCs/>
          <w:sz w:val="28"/>
          <w:szCs w:val="28"/>
          <w:lang w:val="pt-BR"/>
        </w:rPr>
        <w:t>ề</w:t>
      </w:r>
      <w:r w:rsidRPr="002D4254">
        <w:rPr>
          <w:rFonts w:ascii="Times New Roman" w:hAnsi="Times New Roman"/>
          <w:b/>
          <w:bCs/>
          <w:i/>
          <w:iCs/>
          <w:sz w:val="28"/>
          <w:szCs w:val="28"/>
          <w:lang w:val="pt-BR"/>
        </w:rPr>
        <w:t xml:space="preserve"> cá</w:t>
      </w:r>
      <w:r w:rsidR="006464F9" w:rsidRPr="002D4254">
        <w:rPr>
          <w:rFonts w:ascii="Times New Roman" w:hAnsi="Times New Roman"/>
          <w:b/>
          <w:bCs/>
          <w:i/>
          <w:iCs/>
          <w:sz w:val="28"/>
          <w:szCs w:val="28"/>
          <w:lang w:val="pt-BR"/>
        </w:rPr>
        <w:t>c</w:t>
      </w:r>
      <w:r w:rsidRPr="002D4254">
        <w:rPr>
          <w:rFonts w:ascii="Times New Roman" w:hAnsi="Times New Roman"/>
          <w:b/>
          <w:bCs/>
          <w:i/>
          <w:iCs/>
          <w:sz w:val="28"/>
          <w:szCs w:val="28"/>
          <w:lang w:val="pt-BR"/>
        </w:rPr>
        <w:t xml:space="preserve"> nội dung đã kiểm soát:</w:t>
      </w:r>
    </w:p>
    <w:p w:rsidR="0081494C" w:rsidRPr="002D4254" w:rsidRDefault="004E4E32" w:rsidP="00D17826">
      <w:pPr>
        <w:pStyle w:val="ListParagraph"/>
        <w:numPr>
          <w:ilvl w:val="0"/>
          <w:numId w:val="24"/>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Trên cơ sở </w:t>
      </w:r>
      <w:r w:rsidR="00C820FE" w:rsidRPr="002D4254">
        <w:rPr>
          <w:rFonts w:ascii="Times New Roman" w:hAnsi="Times New Roman"/>
          <w:bCs/>
          <w:iCs/>
          <w:sz w:val="28"/>
          <w:szCs w:val="28"/>
          <w:lang w:val="pt-BR"/>
        </w:rPr>
        <w:t xml:space="preserve">báo cáo và các </w:t>
      </w:r>
      <w:r w:rsidRPr="002D4254">
        <w:rPr>
          <w:rFonts w:ascii="Times New Roman" w:hAnsi="Times New Roman"/>
          <w:bCs/>
          <w:iCs/>
          <w:sz w:val="28"/>
          <w:szCs w:val="28"/>
          <w:lang w:val="pt-BR"/>
        </w:rPr>
        <w:t>thông tin, tài liệu về công tác quản lý, điều hành hoạt động kinh doanh của Công ty do HĐQT, Tổng giám đốc, các phòng ban chức năng công ty cung cấp,</w:t>
      </w:r>
      <w:r w:rsidR="00C820FE" w:rsidRPr="002D4254">
        <w:rPr>
          <w:rFonts w:ascii="Times New Roman" w:hAnsi="Times New Roman"/>
          <w:bCs/>
          <w:iCs/>
          <w:sz w:val="28"/>
          <w:szCs w:val="28"/>
          <w:lang w:val="pt-BR"/>
        </w:rPr>
        <w:t xml:space="preserve"> </w:t>
      </w:r>
      <w:r w:rsidRPr="002D4254">
        <w:rPr>
          <w:rFonts w:ascii="Times New Roman" w:hAnsi="Times New Roman"/>
          <w:bCs/>
          <w:iCs/>
          <w:sz w:val="28"/>
          <w:szCs w:val="28"/>
          <w:lang w:val="pt-BR"/>
        </w:rPr>
        <w:t>Ban kiểm soát đã thực hiện các công việc kiểm tra</w:t>
      </w:r>
      <w:r w:rsidR="004B4785">
        <w:rPr>
          <w:rFonts w:ascii="Times New Roman" w:hAnsi="Times New Roman"/>
          <w:bCs/>
          <w:iCs/>
          <w:sz w:val="28"/>
          <w:szCs w:val="28"/>
          <w:lang w:val="pt-BR"/>
        </w:rPr>
        <w:t>,</w:t>
      </w:r>
      <w:r w:rsidRPr="002D4254">
        <w:rPr>
          <w:rFonts w:ascii="Times New Roman" w:hAnsi="Times New Roman"/>
          <w:bCs/>
          <w:iCs/>
          <w:sz w:val="28"/>
          <w:szCs w:val="28"/>
          <w:lang w:val="pt-BR"/>
        </w:rPr>
        <w:t xml:space="preserve"> soát xét và đưa ra nhận xét, đánh giá sau:</w:t>
      </w:r>
    </w:p>
    <w:p w:rsidR="004E4E32" w:rsidRPr="002D4254" w:rsidRDefault="00134E22" w:rsidP="00D17826">
      <w:pPr>
        <w:pStyle w:val="ListParagraph"/>
        <w:numPr>
          <w:ilvl w:val="0"/>
          <w:numId w:val="24"/>
        </w:num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T</w:t>
      </w:r>
      <w:r w:rsidR="004E4E32" w:rsidRPr="002D4254">
        <w:rPr>
          <w:rFonts w:ascii="Times New Roman" w:hAnsi="Times New Roman"/>
          <w:bCs/>
          <w:iCs/>
          <w:sz w:val="28"/>
          <w:szCs w:val="28"/>
          <w:lang w:val="pt-BR"/>
        </w:rPr>
        <w:t>ình hình hoạt động của HĐQT</w:t>
      </w:r>
      <w:r w:rsidR="000B2F99">
        <w:rPr>
          <w:rFonts w:ascii="Times New Roman" w:hAnsi="Times New Roman"/>
          <w:bCs/>
          <w:iCs/>
          <w:sz w:val="28"/>
          <w:szCs w:val="28"/>
          <w:lang w:val="pt-BR"/>
        </w:rPr>
        <w:t xml:space="preserve"> trong vi</w:t>
      </w:r>
      <w:r w:rsidR="000B2F99" w:rsidRPr="000B2F99">
        <w:rPr>
          <w:rFonts w:ascii="Times New Roman" w:hAnsi="Times New Roman"/>
          <w:bCs/>
          <w:iCs/>
          <w:sz w:val="28"/>
          <w:szCs w:val="28"/>
          <w:lang w:val="pt-BR"/>
        </w:rPr>
        <w:t>ệc</w:t>
      </w:r>
      <w:r w:rsidR="000B2F99">
        <w:rPr>
          <w:rFonts w:ascii="Times New Roman" w:hAnsi="Times New Roman"/>
          <w:bCs/>
          <w:iCs/>
          <w:sz w:val="28"/>
          <w:szCs w:val="28"/>
          <w:lang w:val="pt-BR"/>
        </w:rPr>
        <w:t xml:space="preserve"> ch</w:t>
      </w:r>
      <w:r w:rsidR="000B2F99" w:rsidRPr="000B2F99">
        <w:rPr>
          <w:rFonts w:ascii="Times New Roman" w:hAnsi="Times New Roman"/>
          <w:bCs/>
          <w:iCs/>
          <w:sz w:val="28"/>
          <w:szCs w:val="28"/>
          <w:lang w:val="pt-BR"/>
        </w:rPr>
        <w:t>ỉ</w:t>
      </w:r>
      <w:r w:rsidR="000B2F99">
        <w:rPr>
          <w:rFonts w:ascii="Times New Roman" w:hAnsi="Times New Roman"/>
          <w:bCs/>
          <w:iCs/>
          <w:sz w:val="28"/>
          <w:szCs w:val="28"/>
          <w:lang w:val="pt-BR"/>
        </w:rPr>
        <w:t xml:space="preserve"> </w:t>
      </w:r>
      <w:r w:rsidR="000B2F99" w:rsidRPr="000B2F99">
        <w:rPr>
          <w:rFonts w:ascii="Times New Roman" w:hAnsi="Times New Roman"/>
          <w:bCs/>
          <w:iCs/>
          <w:sz w:val="28"/>
          <w:szCs w:val="28"/>
          <w:lang w:val="pt-BR"/>
        </w:rPr>
        <w:t>đạo</w:t>
      </w:r>
      <w:r w:rsidR="000B2F99">
        <w:rPr>
          <w:rFonts w:ascii="Times New Roman" w:hAnsi="Times New Roman"/>
          <w:bCs/>
          <w:iCs/>
          <w:sz w:val="28"/>
          <w:szCs w:val="28"/>
          <w:lang w:val="pt-BR"/>
        </w:rPr>
        <w:t xml:space="preserve"> đ</w:t>
      </w:r>
      <w:r w:rsidR="000B2F99" w:rsidRPr="000B2F99">
        <w:rPr>
          <w:rFonts w:ascii="Times New Roman" w:hAnsi="Times New Roman"/>
          <w:bCs/>
          <w:iCs/>
          <w:sz w:val="28"/>
          <w:szCs w:val="28"/>
          <w:lang w:val="pt-BR"/>
        </w:rPr>
        <w:t>ối</w:t>
      </w:r>
      <w:r w:rsidR="000B2F99">
        <w:rPr>
          <w:rFonts w:ascii="Times New Roman" w:hAnsi="Times New Roman"/>
          <w:bCs/>
          <w:iCs/>
          <w:sz w:val="28"/>
          <w:szCs w:val="28"/>
          <w:lang w:val="pt-BR"/>
        </w:rPr>
        <w:t xml:space="preserve"> v</w:t>
      </w:r>
      <w:r w:rsidR="000B2F99" w:rsidRPr="000B2F99">
        <w:rPr>
          <w:rFonts w:ascii="Times New Roman" w:hAnsi="Times New Roman"/>
          <w:bCs/>
          <w:iCs/>
          <w:sz w:val="28"/>
          <w:szCs w:val="28"/>
          <w:lang w:val="pt-BR"/>
        </w:rPr>
        <w:t>ới</w:t>
      </w:r>
      <w:r w:rsidR="004E4E32" w:rsidRPr="002D4254">
        <w:rPr>
          <w:rFonts w:ascii="Times New Roman" w:hAnsi="Times New Roman"/>
          <w:bCs/>
          <w:iCs/>
          <w:sz w:val="28"/>
          <w:szCs w:val="28"/>
          <w:lang w:val="pt-BR"/>
        </w:rPr>
        <w:t xml:space="preserve">; </w:t>
      </w:r>
      <w:r w:rsidR="004B4785">
        <w:rPr>
          <w:rFonts w:ascii="Times New Roman" w:hAnsi="Times New Roman"/>
          <w:bCs/>
          <w:iCs/>
          <w:sz w:val="28"/>
          <w:szCs w:val="28"/>
          <w:lang w:val="pt-BR"/>
        </w:rPr>
        <w:t xml:space="preserve">Ban </w:t>
      </w:r>
      <w:r w:rsidR="004E4E32" w:rsidRPr="002D4254">
        <w:rPr>
          <w:rFonts w:ascii="Times New Roman" w:hAnsi="Times New Roman"/>
          <w:bCs/>
          <w:iCs/>
          <w:sz w:val="28"/>
          <w:szCs w:val="28"/>
          <w:lang w:val="pt-BR"/>
        </w:rPr>
        <w:t>Tổng giám đốc và bộ máy điều hành</w:t>
      </w:r>
      <w:r w:rsidR="009C7E0C">
        <w:rPr>
          <w:rFonts w:ascii="Times New Roman" w:hAnsi="Times New Roman"/>
          <w:bCs/>
          <w:iCs/>
          <w:sz w:val="28"/>
          <w:szCs w:val="28"/>
          <w:lang w:val="pt-BR"/>
        </w:rPr>
        <w:t xml:space="preserve"> trong SXKD</w:t>
      </w:r>
      <w:r w:rsidR="004E4E32" w:rsidRPr="002D4254">
        <w:rPr>
          <w:rFonts w:ascii="Times New Roman" w:hAnsi="Times New Roman"/>
          <w:bCs/>
          <w:iCs/>
          <w:sz w:val="28"/>
          <w:szCs w:val="28"/>
          <w:lang w:val="pt-BR"/>
        </w:rPr>
        <w:t>:</w:t>
      </w:r>
    </w:p>
    <w:p w:rsidR="004E4E32" w:rsidRPr="002D4254" w:rsidRDefault="002F742E" w:rsidP="00D17826">
      <w:p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       </w:t>
      </w:r>
      <w:bookmarkStart w:id="0" w:name="_GoBack"/>
      <w:bookmarkEnd w:id="0"/>
      <w:r w:rsidR="00134E22" w:rsidRPr="002D4254">
        <w:rPr>
          <w:rFonts w:ascii="Times New Roman" w:hAnsi="Times New Roman"/>
          <w:bCs/>
          <w:iCs/>
          <w:sz w:val="28"/>
          <w:szCs w:val="28"/>
          <w:lang w:val="pt-BR"/>
        </w:rPr>
        <w:t xml:space="preserve">- </w:t>
      </w:r>
      <w:r w:rsidR="000B2F99">
        <w:rPr>
          <w:rFonts w:ascii="Times New Roman" w:hAnsi="Times New Roman"/>
          <w:bCs/>
          <w:iCs/>
          <w:sz w:val="28"/>
          <w:szCs w:val="28"/>
          <w:lang w:val="pt-BR"/>
        </w:rPr>
        <w:t>H</w:t>
      </w:r>
      <w:r w:rsidR="000B2F99" w:rsidRPr="000B2F99">
        <w:rPr>
          <w:rFonts w:ascii="Times New Roman" w:hAnsi="Times New Roman"/>
          <w:bCs/>
          <w:iCs/>
          <w:sz w:val="28"/>
          <w:szCs w:val="28"/>
          <w:lang w:val="pt-BR"/>
        </w:rPr>
        <w:t>Đ</w:t>
      </w:r>
      <w:r w:rsidR="000B2F99">
        <w:rPr>
          <w:rFonts w:ascii="Times New Roman" w:hAnsi="Times New Roman"/>
          <w:bCs/>
          <w:iCs/>
          <w:sz w:val="28"/>
          <w:szCs w:val="28"/>
          <w:lang w:val="pt-BR"/>
        </w:rPr>
        <w:t>QT ch</w:t>
      </w:r>
      <w:r w:rsidR="000B2F99" w:rsidRPr="000B2F99">
        <w:rPr>
          <w:rFonts w:ascii="Times New Roman" w:hAnsi="Times New Roman"/>
          <w:bCs/>
          <w:iCs/>
          <w:sz w:val="28"/>
          <w:szCs w:val="28"/>
          <w:lang w:val="pt-BR"/>
        </w:rPr>
        <w:t>ỉ</w:t>
      </w:r>
      <w:r w:rsidR="000B2F99">
        <w:rPr>
          <w:rFonts w:ascii="Times New Roman" w:hAnsi="Times New Roman"/>
          <w:bCs/>
          <w:iCs/>
          <w:sz w:val="28"/>
          <w:szCs w:val="28"/>
          <w:lang w:val="pt-BR"/>
        </w:rPr>
        <w:t xml:space="preserve"> </w:t>
      </w:r>
      <w:r w:rsidR="000B2F99" w:rsidRPr="000B2F99">
        <w:rPr>
          <w:rFonts w:ascii="Times New Roman" w:hAnsi="Times New Roman"/>
          <w:bCs/>
          <w:iCs/>
          <w:sz w:val="28"/>
          <w:szCs w:val="28"/>
          <w:lang w:val="pt-BR"/>
        </w:rPr>
        <w:t>đạo</w:t>
      </w:r>
      <w:r w:rsidR="000B2F99">
        <w:rPr>
          <w:rFonts w:ascii="Times New Roman" w:hAnsi="Times New Roman"/>
          <w:bCs/>
          <w:iCs/>
          <w:sz w:val="28"/>
          <w:szCs w:val="28"/>
          <w:lang w:val="pt-BR"/>
        </w:rPr>
        <w:t xml:space="preserve"> b</w:t>
      </w:r>
      <w:r w:rsidR="000B2F99" w:rsidRPr="000B2F99">
        <w:rPr>
          <w:rFonts w:ascii="Times New Roman" w:hAnsi="Times New Roman"/>
          <w:bCs/>
          <w:iCs/>
          <w:sz w:val="28"/>
          <w:szCs w:val="28"/>
          <w:lang w:val="pt-BR"/>
        </w:rPr>
        <w:t>ộ</w:t>
      </w:r>
      <w:r w:rsidR="000B2F99">
        <w:rPr>
          <w:rFonts w:ascii="Times New Roman" w:hAnsi="Times New Roman"/>
          <w:bCs/>
          <w:iCs/>
          <w:sz w:val="28"/>
          <w:szCs w:val="28"/>
          <w:lang w:val="pt-BR"/>
        </w:rPr>
        <w:t xml:space="preserve"> m</w:t>
      </w:r>
      <w:r w:rsidR="000B2F99" w:rsidRPr="000B2F99">
        <w:rPr>
          <w:rFonts w:ascii="Times New Roman" w:hAnsi="Times New Roman"/>
          <w:bCs/>
          <w:iCs/>
          <w:sz w:val="28"/>
          <w:szCs w:val="28"/>
          <w:lang w:val="pt-BR"/>
        </w:rPr>
        <w:t>áy</w:t>
      </w:r>
      <w:r w:rsidR="000B2F99">
        <w:rPr>
          <w:rFonts w:ascii="Times New Roman" w:hAnsi="Times New Roman"/>
          <w:bCs/>
          <w:iCs/>
          <w:sz w:val="28"/>
          <w:szCs w:val="28"/>
          <w:lang w:val="pt-BR"/>
        </w:rPr>
        <w:t xml:space="preserve"> </w:t>
      </w:r>
      <w:r w:rsidR="00EB6A78">
        <w:rPr>
          <w:rFonts w:ascii="Times New Roman" w:hAnsi="Times New Roman"/>
          <w:bCs/>
          <w:iCs/>
          <w:sz w:val="28"/>
          <w:szCs w:val="28"/>
          <w:lang w:val="pt-BR"/>
        </w:rPr>
        <w:t>qu</w:t>
      </w:r>
      <w:r w:rsidR="00EB6A78" w:rsidRPr="00EB6A78">
        <w:rPr>
          <w:rFonts w:ascii="Times New Roman" w:hAnsi="Times New Roman"/>
          <w:bCs/>
          <w:iCs/>
          <w:sz w:val="28"/>
          <w:szCs w:val="28"/>
          <w:lang w:val="pt-BR"/>
        </w:rPr>
        <w:t>ản</w:t>
      </w:r>
      <w:r w:rsidR="00EB6A78">
        <w:rPr>
          <w:rFonts w:ascii="Times New Roman" w:hAnsi="Times New Roman"/>
          <w:bCs/>
          <w:iCs/>
          <w:sz w:val="28"/>
          <w:szCs w:val="28"/>
          <w:lang w:val="pt-BR"/>
        </w:rPr>
        <w:t xml:space="preserve"> l</w:t>
      </w:r>
      <w:r w:rsidR="00EB6A78" w:rsidRPr="00EB6A78">
        <w:rPr>
          <w:rFonts w:ascii="Times New Roman" w:hAnsi="Times New Roman"/>
          <w:bCs/>
          <w:iCs/>
          <w:sz w:val="28"/>
          <w:szCs w:val="28"/>
          <w:lang w:val="pt-BR"/>
        </w:rPr>
        <w:t>ý</w:t>
      </w:r>
      <w:r w:rsidR="00EB6A78">
        <w:rPr>
          <w:rFonts w:ascii="Times New Roman" w:hAnsi="Times New Roman"/>
          <w:bCs/>
          <w:iCs/>
          <w:sz w:val="28"/>
          <w:szCs w:val="28"/>
          <w:lang w:val="pt-BR"/>
        </w:rPr>
        <w:t xml:space="preserve"> </w:t>
      </w:r>
      <w:r w:rsidR="000B2F99" w:rsidRPr="000B2F99">
        <w:rPr>
          <w:rFonts w:ascii="Times New Roman" w:hAnsi="Times New Roman"/>
          <w:bCs/>
          <w:iCs/>
          <w:sz w:val="28"/>
          <w:szCs w:val="28"/>
          <w:lang w:val="pt-BR"/>
        </w:rPr>
        <w:t>đ</w:t>
      </w:r>
      <w:r w:rsidR="000B2F99">
        <w:rPr>
          <w:rFonts w:ascii="Times New Roman" w:hAnsi="Times New Roman"/>
          <w:bCs/>
          <w:iCs/>
          <w:sz w:val="28"/>
          <w:szCs w:val="28"/>
          <w:lang w:val="pt-BR"/>
        </w:rPr>
        <w:t>i</w:t>
      </w:r>
      <w:r w:rsidR="000B2F99" w:rsidRPr="000B2F99">
        <w:rPr>
          <w:rFonts w:ascii="Times New Roman" w:hAnsi="Times New Roman"/>
          <w:bCs/>
          <w:iCs/>
          <w:sz w:val="28"/>
          <w:szCs w:val="28"/>
          <w:lang w:val="pt-BR"/>
        </w:rPr>
        <w:t>ều</w:t>
      </w:r>
      <w:r w:rsidR="000B2F99">
        <w:rPr>
          <w:rFonts w:ascii="Times New Roman" w:hAnsi="Times New Roman"/>
          <w:bCs/>
          <w:iCs/>
          <w:sz w:val="28"/>
          <w:szCs w:val="28"/>
          <w:lang w:val="pt-BR"/>
        </w:rPr>
        <w:t xml:space="preserve"> h</w:t>
      </w:r>
      <w:r w:rsidR="000B2F99" w:rsidRPr="000B2F99">
        <w:rPr>
          <w:rFonts w:ascii="Times New Roman" w:hAnsi="Times New Roman"/>
          <w:bCs/>
          <w:iCs/>
          <w:sz w:val="28"/>
          <w:szCs w:val="28"/>
          <w:lang w:val="pt-BR"/>
        </w:rPr>
        <w:t>ành</w:t>
      </w:r>
      <w:r w:rsidR="00EB6A78">
        <w:rPr>
          <w:rFonts w:ascii="Times New Roman" w:hAnsi="Times New Roman"/>
          <w:bCs/>
          <w:iCs/>
          <w:sz w:val="28"/>
          <w:szCs w:val="28"/>
          <w:lang w:val="pt-BR"/>
        </w:rPr>
        <w:t xml:space="preserve"> c</w:t>
      </w:r>
      <w:r w:rsidR="00EB6A78" w:rsidRPr="00EB6A78">
        <w:rPr>
          <w:rFonts w:ascii="Times New Roman" w:hAnsi="Times New Roman"/>
          <w:bCs/>
          <w:iCs/>
          <w:sz w:val="28"/>
          <w:szCs w:val="28"/>
          <w:lang w:val="pt-BR"/>
        </w:rPr>
        <w:t>ô</w:t>
      </w:r>
      <w:r w:rsidR="00EB6A78">
        <w:rPr>
          <w:rFonts w:ascii="Times New Roman" w:hAnsi="Times New Roman"/>
          <w:bCs/>
          <w:iCs/>
          <w:sz w:val="28"/>
          <w:szCs w:val="28"/>
          <w:lang w:val="pt-BR"/>
        </w:rPr>
        <w:t xml:space="preserve">ng ty </w:t>
      </w:r>
      <w:r w:rsidR="00A8305F">
        <w:rPr>
          <w:rFonts w:ascii="Times New Roman" w:hAnsi="Times New Roman"/>
          <w:bCs/>
          <w:iCs/>
          <w:sz w:val="28"/>
          <w:szCs w:val="28"/>
          <w:lang w:val="pt-BR"/>
        </w:rPr>
        <w:t>th</w:t>
      </w:r>
      <w:r w:rsidR="00A8305F" w:rsidRPr="00A8305F">
        <w:rPr>
          <w:rFonts w:ascii="Times New Roman" w:hAnsi="Times New Roman"/>
          <w:bCs/>
          <w:iCs/>
          <w:sz w:val="28"/>
          <w:szCs w:val="28"/>
          <w:lang w:val="pt-BR"/>
        </w:rPr>
        <w:t>ực</w:t>
      </w:r>
      <w:r w:rsidR="00A8305F">
        <w:rPr>
          <w:rFonts w:ascii="Times New Roman" w:hAnsi="Times New Roman"/>
          <w:bCs/>
          <w:iCs/>
          <w:sz w:val="28"/>
          <w:szCs w:val="28"/>
          <w:lang w:val="pt-BR"/>
        </w:rPr>
        <w:t xml:space="preserve"> hi</w:t>
      </w:r>
      <w:r w:rsidR="00A8305F" w:rsidRPr="00A8305F">
        <w:rPr>
          <w:rFonts w:ascii="Times New Roman" w:hAnsi="Times New Roman"/>
          <w:bCs/>
          <w:iCs/>
          <w:sz w:val="28"/>
          <w:szCs w:val="28"/>
          <w:lang w:val="pt-BR"/>
        </w:rPr>
        <w:t>ện</w:t>
      </w:r>
      <w:r w:rsidR="00A8305F">
        <w:rPr>
          <w:rFonts w:ascii="Times New Roman" w:hAnsi="Times New Roman"/>
          <w:bCs/>
          <w:iCs/>
          <w:sz w:val="28"/>
          <w:szCs w:val="28"/>
          <w:lang w:val="pt-BR"/>
        </w:rPr>
        <w:t xml:space="preserve"> </w:t>
      </w:r>
      <w:r w:rsidR="004E4E32" w:rsidRPr="002D4254">
        <w:rPr>
          <w:rFonts w:ascii="Times New Roman" w:hAnsi="Times New Roman"/>
          <w:bCs/>
          <w:iCs/>
          <w:sz w:val="28"/>
          <w:szCs w:val="28"/>
          <w:lang w:val="pt-BR"/>
        </w:rPr>
        <w:t>theo Luật doanh nghiệp, Điều lệ Công ty, Nghị quyết Đại hội đồng cổ đông Công ty, các Nghị quyết, Quyết định của HĐQT</w:t>
      </w:r>
      <w:r w:rsidR="00D33436" w:rsidRPr="002D4254">
        <w:rPr>
          <w:rFonts w:ascii="Times New Roman" w:hAnsi="Times New Roman"/>
          <w:bCs/>
          <w:iCs/>
          <w:sz w:val="28"/>
          <w:szCs w:val="28"/>
          <w:lang w:val="pt-BR"/>
        </w:rPr>
        <w:t>.</w:t>
      </w:r>
    </w:p>
    <w:p w:rsidR="001E13A8" w:rsidRPr="002D4254" w:rsidRDefault="002F742E" w:rsidP="00D17826">
      <w:p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       </w:t>
      </w:r>
      <w:r w:rsidR="00134E22" w:rsidRPr="002D4254">
        <w:rPr>
          <w:rFonts w:ascii="Times New Roman" w:hAnsi="Times New Roman"/>
          <w:bCs/>
          <w:iCs/>
          <w:sz w:val="28"/>
          <w:szCs w:val="28"/>
          <w:lang w:val="pt-BR"/>
        </w:rPr>
        <w:t xml:space="preserve">- </w:t>
      </w:r>
      <w:r w:rsidR="001E13A8" w:rsidRPr="002D4254">
        <w:rPr>
          <w:rFonts w:ascii="Times New Roman" w:hAnsi="Times New Roman"/>
          <w:bCs/>
          <w:iCs/>
          <w:sz w:val="28"/>
          <w:szCs w:val="28"/>
          <w:lang w:val="pt-BR"/>
        </w:rPr>
        <w:t>Chỉ đạo, giám sát hoạt động của Tổng giám đốc và bộ máy điều hành trong việc thực hiện nghiêm túc các quy chế, quy định của pháp luật và quyết định của HĐQT.</w:t>
      </w:r>
    </w:p>
    <w:p w:rsidR="00964DC6" w:rsidRPr="002D4254" w:rsidRDefault="002F742E" w:rsidP="00D17826">
      <w:p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       - </w:t>
      </w:r>
      <w:r w:rsidR="00964DC6" w:rsidRPr="002D4254">
        <w:rPr>
          <w:rFonts w:ascii="Times New Roman" w:hAnsi="Times New Roman"/>
          <w:bCs/>
          <w:iCs/>
          <w:sz w:val="28"/>
          <w:szCs w:val="28"/>
          <w:lang w:val="pt-BR"/>
        </w:rPr>
        <w:t>Chỉ đạo việc xây dựng kế hoạch, thẩm định dự án đầu tư, quyết toán dự án đầu tư hoàn thành.</w:t>
      </w:r>
    </w:p>
    <w:p w:rsidR="00964DC6" w:rsidRPr="002D4254" w:rsidRDefault="002F742E" w:rsidP="00D17826">
      <w:pPr>
        <w:spacing w:before="40" w:after="40" w:line="264" w:lineRule="auto"/>
        <w:ind w:left="720" w:hanging="450"/>
        <w:jc w:val="both"/>
        <w:rPr>
          <w:rFonts w:ascii="Times New Roman" w:hAnsi="Times New Roman"/>
          <w:bCs/>
          <w:iCs/>
          <w:sz w:val="28"/>
          <w:szCs w:val="28"/>
          <w:lang w:val="pt-BR"/>
        </w:rPr>
      </w:pPr>
      <w:r w:rsidRPr="002D4254">
        <w:rPr>
          <w:rFonts w:ascii="Times New Roman" w:hAnsi="Times New Roman"/>
          <w:bCs/>
          <w:iCs/>
          <w:sz w:val="28"/>
          <w:szCs w:val="28"/>
          <w:lang w:val="pt-BR"/>
        </w:rPr>
        <w:t xml:space="preserve">      </w:t>
      </w:r>
      <w:r w:rsidR="00134E22" w:rsidRPr="002D4254">
        <w:rPr>
          <w:rFonts w:ascii="Times New Roman" w:hAnsi="Times New Roman"/>
          <w:bCs/>
          <w:iCs/>
          <w:sz w:val="28"/>
          <w:szCs w:val="28"/>
          <w:lang w:val="pt-BR"/>
        </w:rPr>
        <w:t xml:space="preserve">- </w:t>
      </w:r>
      <w:r w:rsidR="00964DC6" w:rsidRPr="002D4254">
        <w:rPr>
          <w:rFonts w:ascii="Times New Roman" w:hAnsi="Times New Roman"/>
          <w:bCs/>
          <w:iCs/>
          <w:sz w:val="28"/>
          <w:szCs w:val="28"/>
          <w:lang w:val="pt-BR"/>
        </w:rPr>
        <w:t>Chỉ đạo và ra các nghị quyết</w:t>
      </w:r>
      <w:r w:rsidR="00460BF7" w:rsidRPr="002D4254">
        <w:rPr>
          <w:rFonts w:ascii="Times New Roman" w:hAnsi="Times New Roman"/>
          <w:bCs/>
          <w:iCs/>
          <w:sz w:val="28"/>
          <w:szCs w:val="28"/>
          <w:lang w:val="pt-BR"/>
        </w:rPr>
        <w:t>,</w:t>
      </w:r>
      <w:r w:rsidR="00964DC6" w:rsidRPr="002D4254">
        <w:rPr>
          <w:rFonts w:ascii="Times New Roman" w:hAnsi="Times New Roman"/>
          <w:bCs/>
          <w:iCs/>
          <w:sz w:val="28"/>
          <w:szCs w:val="28"/>
          <w:lang w:val="pt-BR"/>
        </w:rPr>
        <w:t xml:space="preserve"> quyết định kịp thời để ban Tổng giám đốc có cơ sở làm việc với các tổ chức tín dụng để vay vốn, </w:t>
      </w:r>
      <w:r w:rsidR="00132A40">
        <w:rPr>
          <w:rFonts w:ascii="Times New Roman" w:hAnsi="Times New Roman"/>
          <w:bCs/>
          <w:iCs/>
          <w:sz w:val="28"/>
          <w:szCs w:val="28"/>
          <w:lang w:val="pt-BR"/>
        </w:rPr>
        <w:t>tri</w:t>
      </w:r>
      <w:r w:rsidR="00132A40" w:rsidRPr="00132A40">
        <w:rPr>
          <w:rFonts w:ascii="Times New Roman" w:hAnsi="Times New Roman"/>
          <w:bCs/>
          <w:iCs/>
          <w:sz w:val="28"/>
          <w:szCs w:val="28"/>
          <w:lang w:val="pt-BR"/>
        </w:rPr>
        <w:t>ển</w:t>
      </w:r>
      <w:r w:rsidR="00132A40">
        <w:rPr>
          <w:rFonts w:ascii="Times New Roman" w:hAnsi="Times New Roman"/>
          <w:bCs/>
          <w:iCs/>
          <w:sz w:val="28"/>
          <w:szCs w:val="28"/>
          <w:lang w:val="pt-BR"/>
        </w:rPr>
        <w:t xml:space="preserve"> khai c</w:t>
      </w:r>
      <w:r w:rsidR="00132A40" w:rsidRPr="00132A40">
        <w:rPr>
          <w:rFonts w:ascii="Times New Roman" w:hAnsi="Times New Roman"/>
          <w:bCs/>
          <w:iCs/>
          <w:sz w:val="28"/>
          <w:szCs w:val="28"/>
          <w:lang w:val="pt-BR"/>
        </w:rPr>
        <w:t>ác</w:t>
      </w:r>
      <w:r w:rsidR="00132A40">
        <w:rPr>
          <w:rFonts w:ascii="Times New Roman" w:hAnsi="Times New Roman"/>
          <w:bCs/>
          <w:iCs/>
          <w:sz w:val="28"/>
          <w:szCs w:val="28"/>
          <w:lang w:val="pt-BR"/>
        </w:rPr>
        <w:t xml:space="preserve"> b</w:t>
      </w:r>
      <w:r w:rsidR="00132A40">
        <w:rPr>
          <w:rFonts w:ascii="Times New Roman" w:hAnsi="Times New Roman" w:hint="eastAsia"/>
          <w:bCs/>
          <w:iCs/>
          <w:sz w:val="28"/>
          <w:szCs w:val="28"/>
          <w:lang w:val="pt-BR"/>
        </w:rPr>
        <w:t>ư</w:t>
      </w:r>
      <w:r w:rsidR="00132A40" w:rsidRPr="00132A40">
        <w:rPr>
          <w:rFonts w:ascii="Times New Roman" w:hAnsi="Times New Roman"/>
          <w:bCs/>
          <w:iCs/>
          <w:sz w:val="28"/>
          <w:szCs w:val="28"/>
          <w:lang w:val="pt-BR"/>
        </w:rPr>
        <w:t>ớc</w:t>
      </w:r>
      <w:r w:rsidR="00132A40">
        <w:rPr>
          <w:rFonts w:ascii="Times New Roman" w:hAnsi="Times New Roman"/>
          <w:bCs/>
          <w:iCs/>
          <w:sz w:val="28"/>
          <w:szCs w:val="28"/>
          <w:lang w:val="pt-BR"/>
        </w:rPr>
        <w:t xml:space="preserve"> đ</w:t>
      </w:r>
      <w:r w:rsidR="00132A40" w:rsidRPr="00132A40">
        <w:rPr>
          <w:rFonts w:ascii="Times New Roman" w:hAnsi="Times New Roman"/>
          <w:bCs/>
          <w:iCs/>
          <w:sz w:val="28"/>
          <w:szCs w:val="28"/>
          <w:lang w:val="pt-BR"/>
        </w:rPr>
        <w:t>ầu</w:t>
      </w:r>
      <w:r w:rsidR="00132A40">
        <w:rPr>
          <w:rFonts w:ascii="Times New Roman" w:hAnsi="Times New Roman"/>
          <w:bCs/>
          <w:iCs/>
          <w:sz w:val="28"/>
          <w:szCs w:val="28"/>
          <w:lang w:val="pt-BR"/>
        </w:rPr>
        <w:t xml:space="preserve"> t</w:t>
      </w:r>
      <w:r w:rsidR="00132A40" w:rsidRPr="00132A40">
        <w:rPr>
          <w:rFonts w:ascii="Times New Roman" w:hAnsi="Times New Roman" w:hint="eastAsia"/>
          <w:bCs/>
          <w:iCs/>
          <w:sz w:val="28"/>
          <w:szCs w:val="28"/>
          <w:lang w:val="pt-BR"/>
        </w:rPr>
        <w:t>ư</w:t>
      </w:r>
      <w:r w:rsidR="00132A40">
        <w:rPr>
          <w:rFonts w:ascii="Times New Roman" w:hAnsi="Times New Roman"/>
          <w:bCs/>
          <w:iCs/>
          <w:sz w:val="28"/>
          <w:szCs w:val="28"/>
          <w:lang w:val="pt-BR"/>
        </w:rPr>
        <w:t xml:space="preserve"> t</w:t>
      </w:r>
      <w:r w:rsidR="00132A40" w:rsidRPr="00132A40">
        <w:rPr>
          <w:rFonts w:ascii="Times New Roman" w:hAnsi="Times New Roman"/>
          <w:bCs/>
          <w:iCs/>
          <w:sz w:val="28"/>
          <w:szCs w:val="28"/>
          <w:lang w:val="pt-BR"/>
        </w:rPr>
        <w:t>ại</w:t>
      </w:r>
      <w:r w:rsidR="00132A40">
        <w:rPr>
          <w:rFonts w:ascii="Times New Roman" w:hAnsi="Times New Roman"/>
          <w:bCs/>
          <w:iCs/>
          <w:sz w:val="28"/>
          <w:szCs w:val="28"/>
          <w:lang w:val="pt-BR"/>
        </w:rPr>
        <w:t xml:space="preserve"> c</w:t>
      </w:r>
      <w:r w:rsidR="00132A40" w:rsidRPr="00132A40">
        <w:rPr>
          <w:rFonts w:ascii="Times New Roman" w:hAnsi="Times New Roman"/>
          <w:bCs/>
          <w:iCs/>
          <w:sz w:val="28"/>
          <w:szCs w:val="28"/>
          <w:lang w:val="pt-BR"/>
        </w:rPr>
        <w:t>ác</w:t>
      </w:r>
      <w:r w:rsidR="00132A40">
        <w:rPr>
          <w:rFonts w:ascii="Times New Roman" w:hAnsi="Times New Roman"/>
          <w:bCs/>
          <w:iCs/>
          <w:sz w:val="28"/>
          <w:szCs w:val="28"/>
          <w:lang w:val="pt-BR"/>
        </w:rPr>
        <w:t xml:space="preserve"> d</w:t>
      </w:r>
      <w:r w:rsidR="00132A40" w:rsidRPr="00132A40">
        <w:rPr>
          <w:rFonts w:ascii="Times New Roman" w:hAnsi="Times New Roman"/>
          <w:bCs/>
          <w:iCs/>
          <w:sz w:val="28"/>
          <w:szCs w:val="28"/>
          <w:lang w:val="pt-BR"/>
        </w:rPr>
        <w:t>ự</w:t>
      </w:r>
      <w:r w:rsidR="00132A40">
        <w:rPr>
          <w:rFonts w:ascii="Times New Roman" w:hAnsi="Times New Roman"/>
          <w:bCs/>
          <w:iCs/>
          <w:sz w:val="28"/>
          <w:szCs w:val="28"/>
          <w:lang w:val="pt-BR"/>
        </w:rPr>
        <w:t xml:space="preserve"> </w:t>
      </w:r>
      <w:r w:rsidR="00132A40" w:rsidRPr="00132A40">
        <w:rPr>
          <w:rFonts w:ascii="Times New Roman" w:hAnsi="Times New Roman"/>
          <w:bCs/>
          <w:iCs/>
          <w:sz w:val="28"/>
          <w:szCs w:val="28"/>
          <w:lang w:val="pt-BR"/>
        </w:rPr>
        <w:t>án</w:t>
      </w:r>
      <w:r w:rsidR="00132A40">
        <w:rPr>
          <w:rFonts w:ascii="Times New Roman" w:hAnsi="Times New Roman"/>
          <w:bCs/>
          <w:iCs/>
          <w:sz w:val="28"/>
          <w:szCs w:val="28"/>
          <w:lang w:val="pt-BR"/>
        </w:rPr>
        <w:t xml:space="preserve"> </w:t>
      </w:r>
      <w:r w:rsidR="004B4785">
        <w:rPr>
          <w:rFonts w:ascii="Times New Roman" w:hAnsi="Times New Roman"/>
          <w:bCs/>
          <w:iCs/>
          <w:sz w:val="28"/>
          <w:szCs w:val="28"/>
          <w:lang w:val="pt-BR"/>
        </w:rPr>
        <w:t>đ</w:t>
      </w:r>
      <w:r w:rsidR="004B4785" w:rsidRPr="004B4785">
        <w:rPr>
          <w:rFonts w:ascii="Times New Roman" w:hAnsi="Times New Roman"/>
          <w:bCs/>
          <w:iCs/>
          <w:sz w:val="28"/>
          <w:szCs w:val="28"/>
          <w:lang w:val="pt-BR"/>
        </w:rPr>
        <w:t>ầu</w:t>
      </w:r>
      <w:r w:rsidR="004B4785">
        <w:rPr>
          <w:rFonts w:ascii="Times New Roman" w:hAnsi="Times New Roman"/>
          <w:bCs/>
          <w:iCs/>
          <w:sz w:val="28"/>
          <w:szCs w:val="28"/>
          <w:lang w:val="pt-BR"/>
        </w:rPr>
        <w:t xml:space="preserve"> t</w:t>
      </w:r>
      <w:r w:rsidR="004B4785" w:rsidRPr="004B4785">
        <w:rPr>
          <w:rFonts w:ascii="Times New Roman" w:hAnsi="Times New Roman" w:hint="eastAsia"/>
          <w:bCs/>
          <w:iCs/>
          <w:sz w:val="28"/>
          <w:szCs w:val="28"/>
          <w:lang w:val="pt-BR"/>
        </w:rPr>
        <w:t>ư</w:t>
      </w:r>
      <w:r w:rsidR="004B4785">
        <w:rPr>
          <w:rFonts w:ascii="Times New Roman" w:hAnsi="Times New Roman"/>
          <w:bCs/>
          <w:iCs/>
          <w:sz w:val="28"/>
          <w:szCs w:val="28"/>
          <w:lang w:val="pt-BR"/>
        </w:rPr>
        <w:t xml:space="preserve"> </w:t>
      </w:r>
      <w:r w:rsidR="009C7E0C">
        <w:rPr>
          <w:rFonts w:ascii="Times New Roman" w:hAnsi="Times New Roman"/>
          <w:bCs/>
          <w:iCs/>
          <w:sz w:val="28"/>
          <w:szCs w:val="28"/>
          <w:lang w:val="pt-BR"/>
        </w:rPr>
        <w:t>v</w:t>
      </w:r>
      <w:r w:rsidR="009C7E0C" w:rsidRPr="009C7E0C">
        <w:rPr>
          <w:rFonts w:ascii="Times New Roman" w:hAnsi="Times New Roman"/>
          <w:bCs/>
          <w:iCs/>
          <w:sz w:val="28"/>
          <w:szCs w:val="28"/>
          <w:lang w:val="pt-BR"/>
        </w:rPr>
        <w:t>à</w:t>
      </w:r>
      <w:r w:rsidR="009C7E0C">
        <w:rPr>
          <w:rFonts w:ascii="Times New Roman" w:hAnsi="Times New Roman"/>
          <w:bCs/>
          <w:iCs/>
          <w:sz w:val="28"/>
          <w:szCs w:val="28"/>
          <w:lang w:val="pt-BR"/>
        </w:rPr>
        <w:t xml:space="preserve"> t</w:t>
      </w:r>
      <w:r w:rsidR="009C7E0C" w:rsidRPr="009C7E0C">
        <w:rPr>
          <w:rFonts w:ascii="Times New Roman" w:hAnsi="Times New Roman"/>
          <w:bCs/>
          <w:iCs/>
          <w:sz w:val="28"/>
          <w:szCs w:val="28"/>
          <w:lang w:val="pt-BR"/>
        </w:rPr>
        <w:t>ổ</w:t>
      </w:r>
      <w:r w:rsidR="009C7E0C">
        <w:rPr>
          <w:rFonts w:ascii="Times New Roman" w:hAnsi="Times New Roman"/>
          <w:bCs/>
          <w:iCs/>
          <w:sz w:val="28"/>
          <w:szCs w:val="28"/>
          <w:lang w:val="pt-BR"/>
        </w:rPr>
        <w:t xml:space="preserve"> ch</w:t>
      </w:r>
      <w:r w:rsidR="009C7E0C" w:rsidRPr="009C7E0C">
        <w:rPr>
          <w:rFonts w:ascii="Times New Roman" w:hAnsi="Times New Roman"/>
          <w:bCs/>
          <w:iCs/>
          <w:sz w:val="28"/>
          <w:szCs w:val="28"/>
          <w:lang w:val="pt-BR"/>
        </w:rPr>
        <w:t>ức</w:t>
      </w:r>
      <w:r w:rsidR="009C7E0C">
        <w:rPr>
          <w:rFonts w:ascii="Times New Roman" w:hAnsi="Times New Roman"/>
          <w:bCs/>
          <w:iCs/>
          <w:sz w:val="28"/>
          <w:szCs w:val="28"/>
          <w:lang w:val="pt-BR"/>
        </w:rPr>
        <w:t xml:space="preserve"> kinh doanh </w:t>
      </w:r>
      <w:r w:rsidR="00132A40">
        <w:rPr>
          <w:rFonts w:ascii="Times New Roman" w:hAnsi="Times New Roman"/>
          <w:bCs/>
          <w:iCs/>
          <w:sz w:val="28"/>
          <w:szCs w:val="28"/>
          <w:lang w:val="pt-BR"/>
        </w:rPr>
        <w:t xml:space="preserve">theo quy </w:t>
      </w:r>
      <w:r w:rsidR="00132A40" w:rsidRPr="00132A40">
        <w:rPr>
          <w:rFonts w:ascii="Times New Roman" w:hAnsi="Times New Roman"/>
          <w:bCs/>
          <w:iCs/>
          <w:sz w:val="28"/>
          <w:szCs w:val="28"/>
          <w:lang w:val="pt-BR"/>
        </w:rPr>
        <w:t>định</w:t>
      </w:r>
      <w:r w:rsidR="00964DC6" w:rsidRPr="002D4254">
        <w:rPr>
          <w:rFonts w:ascii="Times New Roman" w:hAnsi="Times New Roman"/>
          <w:bCs/>
          <w:iCs/>
          <w:sz w:val="28"/>
          <w:szCs w:val="28"/>
          <w:lang w:val="pt-BR"/>
        </w:rPr>
        <w:t>.</w:t>
      </w:r>
    </w:p>
    <w:p w:rsidR="00A26E79" w:rsidRPr="0012521C" w:rsidRDefault="00134E22" w:rsidP="00B934BC">
      <w:pPr>
        <w:pStyle w:val="ListParagraph"/>
        <w:numPr>
          <w:ilvl w:val="0"/>
          <w:numId w:val="37"/>
        </w:numPr>
        <w:spacing w:before="40" w:after="40" w:line="264" w:lineRule="auto"/>
        <w:ind w:left="426" w:hanging="156"/>
        <w:jc w:val="both"/>
        <w:rPr>
          <w:rFonts w:ascii="Times New Roman" w:hAnsi="Times New Roman"/>
          <w:bCs/>
          <w:iCs/>
          <w:sz w:val="28"/>
          <w:szCs w:val="28"/>
          <w:lang w:val="pt-BR"/>
        </w:rPr>
      </w:pPr>
      <w:r w:rsidRPr="0012521C">
        <w:rPr>
          <w:rFonts w:ascii="Times New Roman" w:hAnsi="Times New Roman"/>
          <w:bCs/>
          <w:iCs/>
          <w:sz w:val="28"/>
          <w:szCs w:val="28"/>
          <w:lang w:val="pt-BR"/>
        </w:rPr>
        <w:t xml:space="preserve">. </w:t>
      </w:r>
      <w:r w:rsidR="00B934BC">
        <w:rPr>
          <w:rFonts w:ascii="Times New Roman" w:hAnsi="Times New Roman"/>
          <w:bCs/>
          <w:iCs/>
          <w:sz w:val="28"/>
          <w:szCs w:val="28"/>
          <w:lang w:val="pt-BR"/>
        </w:rPr>
        <w:tab/>
      </w:r>
      <w:r w:rsidR="00CC21E9" w:rsidRPr="0012521C">
        <w:rPr>
          <w:rFonts w:ascii="Times New Roman" w:hAnsi="Times New Roman"/>
          <w:bCs/>
          <w:iCs/>
          <w:sz w:val="28"/>
          <w:szCs w:val="28"/>
          <w:lang w:val="pt-BR"/>
        </w:rPr>
        <w:t xml:space="preserve">Về </w:t>
      </w:r>
      <w:r w:rsidR="00A26E79" w:rsidRPr="0012521C">
        <w:rPr>
          <w:rFonts w:ascii="Times New Roman" w:hAnsi="Times New Roman"/>
          <w:bCs/>
          <w:iCs/>
          <w:sz w:val="28"/>
          <w:szCs w:val="28"/>
          <w:lang w:val="pt-BR"/>
        </w:rPr>
        <w:t xml:space="preserve"> thực hiện </w:t>
      </w:r>
      <w:r w:rsidR="00CC21E9" w:rsidRPr="0012521C">
        <w:rPr>
          <w:rFonts w:ascii="Times New Roman" w:hAnsi="Times New Roman"/>
          <w:bCs/>
          <w:iCs/>
          <w:sz w:val="28"/>
          <w:szCs w:val="28"/>
          <w:lang w:val="pt-BR"/>
        </w:rPr>
        <w:t>kế hoạch SXKD, đầu tư</w:t>
      </w:r>
      <w:r w:rsidR="00964DC6" w:rsidRPr="0012521C">
        <w:rPr>
          <w:rFonts w:ascii="Times New Roman" w:hAnsi="Times New Roman"/>
          <w:bCs/>
          <w:iCs/>
          <w:sz w:val="28"/>
          <w:szCs w:val="28"/>
          <w:lang w:val="pt-BR"/>
        </w:rPr>
        <w:t xml:space="preserve"> trong năm 201</w:t>
      </w:r>
      <w:r w:rsidR="00017620" w:rsidRPr="0012521C">
        <w:rPr>
          <w:rFonts w:ascii="Times New Roman" w:hAnsi="Times New Roman"/>
          <w:bCs/>
          <w:iCs/>
          <w:sz w:val="28"/>
          <w:szCs w:val="28"/>
          <w:lang w:val="pt-BR"/>
        </w:rPr>
        <w:t>7</w:t>
      </w:r>
      <w:r w:rsidR="00964DC6" w:rsidRPr="0012521C">
        <w:rPr>
          <w:rFonts w:ascii="Times New Roman" w:hAnsi="Times New Roman"/>
          <w:bCs/>
          <w:iCs/>
          <w:sz w:val="28"/>
          <w:szCs w:val="28"/>
          <w:lang w:val="pt-BR"/>
        </w:rPr>
        <w:t xml:space="preserve"> </w:t>
      </w:r>
      <w:r w:rsidR="00A26E79" w:rsidRPr="0012521C">
        <w:rPr>
          <w:rFonts w:ascii="Times New Roman" w:hAnsi="Times New Roman"/>
          <w:bCs/>
          <w:iCs/>
          <w:sz w:val="28"/>
          <w:szCs w:val="28"/>
          <w:lang w:val="pt-BR"/>
        </w:rPr>
        <w:t>:</w:t>
      </w:r>
    </w:p>
    <w:p w:rsidR="0012521C" w:rsidRPr="0012521C" w:rsidRDefault="0012521C" w:rsidP="0012521C">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 xml:space="preserve">   3.1/ </w:t>
      </w:r>
      <w:r w:rsidRPr="0012521C">
        <w:rPr>
          <w:rFonts w:ascii="Times New Roman" w:hAnsi="Times New Roman"/>
          <w:bCs/>
          <w:iCs/>
          <w:sz w:val="28"/>
          <w:szCs w:val="28"/>
          <w:lang w:val="pt-BR"/>
        </w:rPr>
        <w:t>Dự án Tòa nhà SDU tại 143 Trần Phú, Hà Đông, Hà Nội</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Ký hợp đồng cho thuê khu C1 tầng 1 (66m2) và tầng lửng (554m2).</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Hoàn thành cơ bản công tác quyết toán công trình, một số hạng mục nhà thầu không đến làm quyết toán chủ đầu tư tự quyết toán. </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Công trình đã được Cục Cảnh sát phòng cháy, chữa cháy và cứu nạn, cứu hộ  cấp giấy xác nhận về nghiệm thu PC&amp;CC tại văn bản số 7445/PCCC&amp;CNCH-P6 ngày 12/12/2017.</w:t>
      </w:r>
    </w:p>
    <w:p w:rsidR="0012521C" w:rsidRPr="0012521C" w:rsidRDefault="0012521C" w:rsidP="0012521C">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 xml:space="preserve">  </w:t>
      </w:r>
      <w:r w:rsidR="007958C0">
        <w:rPr>
          <w:rFonts w:ascii="Times New Roman" w:hAnsi="Times New Roman"/>
          <w:bCs/>
          <w:iCs/>
          <w:sz w:val="28"/>
          <w:szCs w:val="28"/>
          <w:lang w:val="pt-BR"/>
        </w:rPr>
        <w:t xml:space="preserve"> </w:t>
      </w:r>
      <w:r>
        <w:rPr>
          <w:rFonts w:ascii="Times New Roman" w:hAnsi="Times New Roman"/>
          <w:bCs/>
          <w:iCs/>
          <w:sz w:val="28"/>
          <w:szCs w:val="28"/>
          <w:lang w:val="pt-BR"/>
        </w:rPr>
        <w:t>3.2</w:t>
      </w:r>
      <w:r w:rsidRPr="0012521C">
        <w:rPr>
          <w:rFonts w:ascii="Times New Roman" w:hAnsi="Times New Roman"/>
          <w:bCs/>
          <w:iCs/>
          <w:sz w:val="28"/>
          <w:szCs w:val="28"/>
          <w:lang w:val="pt-BR"/>
        </w:rPr>
        <w:t>/ Dự án Liễu Giai Tower</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cấp phép xây dựng công trình giai đoạn 1 phần móng và tầng hầm.</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thi công cọc khoan nhồi đại trà và tường vây vào ngày 31/8/2017.</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thi công phần đài giằng móng công trình</w:t>
      </w:r>
      <w:r w:rsidR="00086B12">
        <w:rPr>
          <w:rFonts w:ascii="Times New Roman" w:hAnsi="Times New Roman"/>
          <w:bCs/>
          <w:iCs/>
          <w:sz w:val="28"/>
          <w:szCs w:val="28"/>
          <w:lang w:val="pt-BR"/>
        </w:rPr>
        <w:t xml:space="preserve"> và</w:t>
      </w:r>
      <w:r w:rsidRPr="0012521C">
        <w:rPr>
          <w:rFonts w:ascii="Times New Roman" w:hAnsi="Times New Roman"/>
          <w:bCs/>
          <w:iCs/>
          <w:sz w:val="28"/>
          <w:szCs w:val="28"/>
          <w:lang w:val="pt-BR"/>
        </w:rPr>
        <w:t xml:space="preserve"> kết cấu tầng hầm</w:t>
      </w:r>
      <w:r w:rsidR="00086B12">
        <w:rPr>
          <w:rFonts w:ascii="Times New Roman" w:hAnsi="Times New Roman"/>
          <w:bCs/>
          <w:iCs/>
          <w:sz w:val="28"/>
          <w:szCs w:val="28"/>
          <w:lang w:val="pt-BR"/>
        </w:rPr>
        <w:t>.</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lastRenderedPageBreak/>
        <w:t xml:space="preserve">- </w:t>
      </w:r>
      <w:r w:rsidRPr="0012521C">
        <w:rPr>
          <w:rFonts w:ascii="Times New Roman" w:hAnsi="Times New Roman"/>
          <w:bCs/>
          <w:iCs/>
          <w:sz w:val="28"/>
          <w:szCs w:val="28"/>
          <w:lang w:val="pt-BR"/>
        </w:rPr>
        <w:t xml:space="preserve">Hoàn thành phương án kinh doanh </w:t>
      </w:r>
      <w:r w:rsidR="00EF79B5">
        <w:rPr>
          <w:rFonts w:ascii="Times New Roman" w:hAnsi="Times New Roman"/>
          <w:bCs/>
          <w:iCs/>
          <w:sz w:val="28"/>
          <w:szCs w:val="28"/>
          <w:lang w:val="pt-BR"/>
        </w:rPr>
        <w:t>dự án</w:t>
      </w:r>
      <w:r w:rsidRPr="0012521C">
        <w:rPr>
          <w:rFonts w:ascii="Times New Roman" w:hAnsi="Times New Roman"/>
          <w:bCs/>
          <w:iCs/>
          <w:sz w:val="28"/>
          <w:szCs w:val="28"/>
          <w:lang w:val="pt-BR"/>
        </w:rPr>
        <w:t xml:space="preserve">, đã ký hợp đồng với đơn vị cung cấp dịch vụ môi giới bất động sản phục vụ công tác bán hàng </w:t>
      </w:r>
      <w:r w:rsidR="00EF79B5">
        <w:rPr>
          <w:rFonts w:ascii="Times New Roman" w:hAnsi="Times New Roman"/>
          <w:bCs/>
          <w:iCs/>
          <w:sz w:val="28"/>
          <w:szCs w:val="28"/>
          <w:lang w:val="pt-BR"/>
        </w:rPr>
        <w:t>dự án</w:t>
      </w:r>
      <w:r w:rsidRPr="0012521C">
        <w:rPr>
          <w:rFonts w:ascii="Times New Roman" w:hAnsi="Times New Roman"/>
          <w:bCs/>
          <w:iCs/>
          <w:sz w:val="28"/>
          <w:szCs w:val="28"/>
          <w:lang w:val="pt-BR"/>
        </w:rPr>
        <w:t>.</w:t>
      </w:r>
    </w:p>
    <w:p w:rsidR="0012521C" w:rsidRPr="0012521C" w:rsidRDefault="0012521C" w:rsidP="0012521C">
      <w:pPr>
        <w:tabs>
          <w:tab w:val="left" w:pos="567"/>
        </w:tabs>
        <w:spacing w:before="120" w:line="320" w:lineRule="exact"/>
        <w:jc w:val="both"/>
        <w:rPr>
          <w:rFonts w:ascii="Times New Roman" w:hAnsi="Times New Roman"/>
          <w:bCs/>
          <w:iCs/>
          <w:sz w:val="28"/>
          <w:szCs w:val="28"/>
          <w:lang w:val="pt-BR"/>
        </w:rPr>
      </w:pPr>
      <w:r w:rsidRPr="0012521C">
        <w:rPr>
          <w:rFonts w:ascii="Times New Roman" w:hAnsi="Times New Roman"/>
          <w:bCs/>
          <w:iCs/>
          <w:sz w:val="28"/>
          <w:szCs w:val="28"/>
          <w:lang w:val="pt-BR"/>
        </w:rPr>
        <w:t>3.3/ Dự án Khu đô thị Nam An Khánh</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Làm việc với Chủ đầu tư cấp 1 yêu cầu hoàn thành đấu nối cấp điện nước đến các căn hộ lô TT26,28,29 có nhu cầu về ở và cam kết nhận bàn giao.</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thi công phần kết cấu + xây thô ô 01,02,03,04,05 lô TT133. Hoàn thành thi công phần kết cấu ô TT161-05.</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Bàn giao phần xây thô cho khách hàng ô 01-TT28 và ô 24-TT26.</w:t>
      </w:r>
    </w:p>
    <w:p w:rsidR="0012521C" w:rsidRPr="0012521C" w:rsidRDefault="0012521C" w:rsidP="0012521C">
      <w:pPr>
        <w:tabs>
          <w:tab w:val="left" w:pos="567"/>
        </w:tabs>
        <w:spacing w:before="120" w:line="320" w:lineRule="exact"/>
        <w:jc w:val="both"/>
        <w:rPr>
          <w:rFonts w:ascii="Times New Roman" w:hAnsi="Times New Roman"/>
          <w:bCs/>
          <w:iCs/>
          <w:sz w:val="28"/>
          <w:szCs w:val="28"/>
          <w:lang w:val="pt-BR"/>
        </w:rPr>
      </w:pPr>
      <w:r w:rsidRPr="0012521C">
        <w:rPr>
          <w:rFonts w:ascii="Times New Roman" w:hAnsi="Times New Roman"/>
          <w:bCs/>
          <w:iCs/>
          <w:sz w:val="28"/>
          <w:szCs w:val="28"/>
          <w:lang w:val="pt-BR"/>
        </w:rPr>
        <w:t>3.4/ Dự án Khu đô thị mới Sông Đà - Hòa Bình</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phê duyệt quy hoạch chi tiết 1/500 của dự án.</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công tác công bố và cắm biển quy hoạch.</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xong đề án đề xuất Chủ trương đầu tư của dự án.</w:t>
      </w:r>
    </w:p>
    <w:p w:rsidR="0012521C" w:rsidRPr="0012521C" w:rsidRDefault="0012521C" w:rsidP="0012521C">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 xml:space="preserve">3.5/ </w:t>
      </w:r>
      <w:r w:rsidRPr="0012521C">
        <w:rPr>
          <w:rFonts w:ascii="Times New Roman" w:hAnsi="Times New Roman"/>
          <w:bCs/>
          <w:iCs/>
          <w:sz w:val="28"/>
          <w:szCs w:val="28"/>
          <w:lang w:val="pt-BR"/>
        </w:rPr>
        <w:t>Dự án Nhà ở xã hội phường Ỷ La - Tuyên Quang, TP Tuyên Quang</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phê duyệt nhiệm vụ quy hoạch và chủ trương đầu tư của dự án.</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phê duyệt điều chỉnh quy hoạch chi tiết 1/500.</w:t>
      </w:r>
    </w:p>
    <w:p w:rsidR="0012521C" w:rsidRPr="0012521C" w:rsidRDefault="0012521C" w:rsidP="007958C0">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3.6</w:t>
      </w:r>
      <w:r w:rsidRPr="0012521C">
        <w:rPr>
          <w:rFonts w:ascii="Times New Roman" w:hAnsi="Times New Roman"/>
          <w:bCs/>
          <w:iCs/>
          <w:sz w:val="28"/>
          <w:szCs w:val="28"/>
          <w:lang w:val="pt-BR"/>
        </w:rPr>
        <w:t>/ Dự án 25 Tân Mai</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Đã hoàn thành được 29/40 hồ sơ để xin cấp sổ đỏ cho khách hàng DA 25 Tân Mai (11 bộ còn lại khách hàng không đến hoàn thiện). Dự án chưa hoàn thành nghiệm thu tổng thể nên chưa đủ điều kiện để cấp sổ đỏ. </w:t>
      </w:r>
    </w:p>
    <w:p w:rsidR="0012521C" w:rsidRPr="0012521C" w:rsidRDefault="0012521C" w:rsidP="007958C0">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 xml:space="preserve">3.7/ </w:t>
      </w:r>
      <w:r w:rsidRPr="0012521C">
        <w:rPr>
          <w:rFonts w:ascii="Times New Roman" w:hAnsi="Times New Roman"/>
          <w:bCs/>
          <w:iCs/>
          <w:sz w:val="28"/>
          <w:szCs w:val="28"/>
          <w:lang w:val="pt-BR"/>
        </w:rPr>
        <w:t>Dự án Tổ hợp Văn phòng - Thương Mại - Căn hộ Green Diamond Quận 2- thành phố Hồ Chí Minh.</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chuyển nhượng quyền SDĐ tại Sở TNMT:</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UBND quận 2 và Sở QHKT Thành phố đã chấp thuận điều chỉnh các chỉ tiêu quy hoạch – kiến trúc của dự án. UBND Thành phố cũng đã chấp thuận và yêu cầu cập nhật điều chỉnh cục bộ đồ án quy hoạch chi tiết tỷ lệ 1/2000.</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Đăng ký dự án vào kế hoạch sử dụng đất của Quận: Đã nộp đơn đăng ký dự án, đã nhận được văn bản hướng dẫn của Sở TNMT Thành Phố.</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thỏa thuận đấu nối cấp nước, cấp điện cho dự án.</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thỏa thuận mép bờ cao bảo vệ kênh.</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Thỏa thuận đấu nối thoát nước và giao thông: Đang xúc tiến, chờ bản vẽ </w:t>
      </w:r>
      <w:r w:rsidR="007A5CAD">
        <w:rPr>
          <w:rFonts w:ascii="Times New Roman" w:hAnsi="Times New Roman"/>
          <w:bCs/>
          <w:iCs/>
          <w:sz w:val="28"/>
          <w:szCs w:val="28"/>
          <w:lang w:val="pt-BR"/>
        </w:rPr>
        <w:t>quy hoạch tổng mặt bằng</w:t>
      </w:r>
      <w:r w:rsidRPr="0012521C">
        <w:rPr>
          <w:rFonts w:ascii="Times New Roman" w:hAnsi="Times New Roman"/>
          <w:bCs/>
          <w:iCs/>
          <w:sz w:val="28"/>
          <w:szCs w:val="28"/>
          <w:lang w:val="pt-BR"/>
        </w:rPr>
        <w:t xml:space="preserve"> của Chủ đầu tư.</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Các chỉ tiêu quy hoạch và bản vẽ thiết kế sơ bộ: UBND Quận 2 và Sở Q</w:t>
      </w:r>
      <w:r w:rsidR="00776177">
        <w:rPr>
          <w:rFonts w:ascii="Times New Roman" w:hAnsi="Times New Roman"/>
          <w:bCs/>
          <w:iCs/>
          <w:sz w:val="28"/>
          <w:szCs w:val="28"/>
          <w:lang w:val="pt-BR"/>
        </w:rPr>
        <w:t>uy hoạch kiến trúc</w:t>
      </w:r>
      <w:r w:rsidRPr="0012521C">
        <w:rPr>
          <w:rFonts w:ascii="Times New Roman" w:hAnsi="Times New Roman"/>
          <w:bCs/>
          <w:iCs/>
          <w:sz w:val="28"/>
          <w:szCs w:val="28"/>
          <w:lang w:val="pt-BR"/>
        </w:rPr>
        <w:t xml:space="preserve"> Thành phố đã trình UBND Thành phố phê duyệt.</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Sở </w:t>
      </w:r>
      <w:r w:rsidR="00E11B30">
        <w:rPr>
          <w:rFonts w:ascii="Times New Roman" w:hAnsi="Times New Roman"/>
          <w:bCs/>
          <w:iCs/>
          <w:sz w:val="28"/>
          <w:szCs w:val="28"/>
          <w:lang w:val="pt-BR"/>
        </w:rPr>
        <w:t>Quy hoạch kiến trúc</w:t>
      </w:r>
      <w:r w:rsidRPr="0012521C">
        <w:rPr>
          <w:rFonts w:ascii="Times New Roman" w:hAnsi="Times New Roman"/>
          <w:bCs/>
          <w:iCs/>
          <w:sz w:val="28"/>
          <w:szCs w:val="28"/>
          <w:lang w:val="pt-BR"/>
        </w:rPr>
        <w:t xml:space="preserve"> Thành phố đã có văn bản hướng dẫn điều chỉnh cục bộ đồ án quy hoạch chi tiết tỷ lệ 1/2000.</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Lập bản vẽ </w:t>
      </w:r>
      <w:r w:rsidR="00D00DB8">
        <w:rPr>
          <w:rFonts w:ascii="Times New Roman" w:hAnsi="Times New Roman"/>
          <w:bCs/>
          <w:iCs/>
          <w:sz w:val="28"/>
          <w:szCs w:val="28"/>
          <w:lang w:val="pt-BR"/>
        </w:rPr>
        <w:t>Quy hoạch tổng mặt bằng</w:t>
      </w:r>
      <w:r w:rsidRPr="0012521C">
        <w:rPr>
          <w:rFonts w:ascii="Times New Roman" w:hAnsi="Times New Roman"/>
          <w:bCs/>
          <w:iCs/>
          <w:sz w:val="28"/>
          <w:szCs w:val="28"/>
          <w:lang w:val="pt-BR"/>
        </w:rPr>
        <w:t xml:space="preserve"> tỷ lệ 1/500: Tiếp tục hoàn thiện</w:t>
      </w:r>
      <w:r w:rsidRPr="0012521C">
        <w:rPr>
          <w:rFonts w:ascii="Times New Roman" w:hAnsi="Times New Roman"/>
          <w:bCs/>
          <w:iCs/>
          <w:sz w:val="28"/>
          <w:szCs w:val="28"/>
          <w:lang w:val="pt-BR"/>
        </w:rPr>
        <w:tab/>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Hoàn thành đo vẽ bản đồ địa hình tỷ lệ 1/500 và thiết kế san lấp mặt bằng; </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lastRenderedPageBreak/>
        <w:t xml:space="preserve">- </w:t>
      </w:r>
      <w:r w:rsidRPr="0012521C">
        <w:rPr>
          <w:rFonts w:ascii="Times New Roman" w:hAnsi="Times New Roman"/>
          <w:bCs/>
          <w:iCs/>
          <w:sz w:val="28"/>
          <w:szCs w:val="28"/>
          <w:lang w:val="pt-BR"/>
        </w:rPr>
        <w:t>Hoàn thành phát quang toàn bộ mặt bằng và san lấp mặt bằng đến giai đoạn I;</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khảo sát địa chất.</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thi công hàng rào và đường tạm cho dân cư khu vực dự án.</w:t>
      </w:r>
    </w:p>
    <w:p w:rsidR="0012521C" w:rsidRPr="0012521C" w:rsidRDefault="0012521C" w:rsidP="007958C0">
      <w:pPr>
        <w:tabs>
          <w:tab w:val="left" w:pos="567"/>
        </w:tabs>
        <w:spacing w:before="120" w:line="320" w:lineRule="exact"/>
        <w:jc w:val="both"/>
        <w:rPr>
          <w:rFonts w:ascii="Times New Roman" w:hAnsi="Times New Roman"/>
          <w:bCs/>
          <w:iCs/>
          <w:sz w:val="28"/>
          <w:szCs w:val="28"/>
          <w:lang w:val="pt-BR"/>
        </w:rPr>
      </w:pPr>
      <w:r>
        <w:rPr>
          <w:rFonts w:ascii="Times New Roman" w:hAnsi="Times New Roman"/>
          <w:bCs/>
          <w:iCs/>
          <w:sz w:val="28"/>
          <w:szCs w:val="28"/>
          <w:lang w:val="pt-BR"/>
        </w:rPr>
        <w:t xml:space="preserve">3.8/ </w:t>
      </w:r>
      <w:r w:rsidRPr="0012521C">
        <w:rPr>
          <w:rFonts w:ascii="Times New Roman" w:hAnsi="Times New Roman"/>
          <w:bCs/>
          <w:iCs/>
          <w:sz w:val="28"/>
          <w:szCs w:val="28"/>
          <w:lang w:val="pt-BR"/>
        </w:rPr>
        <w:t>Dự án Khu công viên văn hóa thể thao, quận 8 thành phố Hồ Chí Minh</w:t>
      </w:r>
    </w:p>
    <w:p w:rsidR="0012521C" w:rsidRPr="0012521C" w:rsidRDefault="0012521C" w:rsidP="0012521C">
      <w:pPr>
        <w:tabs>
          <w:tab w:val="left" w:pos="540"/>
        </w:tabs>
        <w:spacing w:before="120" w:line="320" w:lineRule="exact"/>
        <w:ind w:left="567"/>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Tiếp tục phối hợp với Chủ đầu tư triển khai công tác đầu tư xây dựng và công tác kinh doanh của dự án.</w:t>
      </w:r>
    </w:p>
    <w:p w:rsidR="0012521C" w:rsidRPr="0012521C" w:rsidRDefault="0012521C" w:rsidP="0012521C">
      <w:pPr>
        <w:tabs>
          <w:tab w:val="left" w:pos="540"/>
        </w:tabs>
        <w:spacing w:before="120" w:line="320" w:lineRule="exact"/>
        <w:ind w:left="567"/>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Công tác xây dựng giai đoạn 1:</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B1 (23 tầng, 273 căn hộ): Hoàn thành công tác bàn giao căn hộ cho khách hàng đưa vào sử dụng.</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B2 (23 tầng, 273 căn hộ): Hoàn thành công tác bàn giao căn hộ cho khách hàng đưa vào sử dụng.</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Kết nối tầng hầm và tầng trệt giữa các Block B1,B2,A1,A2: đã hoàn thiện đưa vào sử dụng tầng hầm B1,B2,A2.</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A1 (27 tầng, 250 căn hộ): Hoàn thành thi công kết cấu phần thân đến tầng 23/27.</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A2 (27 tầng, 250 căn hộ): Hoàn thành hoàn thiện căn hộ và bàn giao cho khách hàng để đưa vào sử dụng trước Tết âm lịch 2018.</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C1(18 tầng, 208 căn hộ): Hoàn thành thi công kết cấu phần thân đến tầng 11/19 tầng. Hiện đang tạm giãn tiến độ thi công theo chỉ đạo của Chủ đầu tư.</w:t>
      </w:r>
    </w:p>
    <w:p w:rsidR="0012521C" w:rsidRPr="0012521C" w:rsidRDefault="0012521C" w:rsidP="0012521C">
      <w:pPr>
        <w:tabs>
          <w:tab w:val="left" w:pos="540"/>
        </w:tabs>
        <w:spacing w:before="120" w:line="320" w:lineRule="exact"/>
        <w:ind w:left="567"/>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Công tác xây dựng giai đoạn 2:</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thi công cọc thí nghiệm và nén tĩnh cọc thí nghiệm.</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Hoàn thành </w:t>
      </w:r>
      <w:r w:rsidR="00601AB3">
        <w:rPr>
          <w:rFonts w:ascii="Times New Roman" w:hAnsi="Times New Roman"/>
          <w:bCs/>
          <w:iCs/>
          <w:sz w:val="28"/>
          <w:szCs w:val="28"/>
          <w:lang w:val="pt-BR"/>
        </w:rPr>
        <w:t>thiết kế kiến trúc</w:t>
      </w:r>
      <w:r w:rsidRPr="0012521C">
        <w:rPr>
          <w:rFonts w:ascii="Times New Roman" w:hAnsi="Times New Roman"/>
          <w:bCs/>
          <w:iCs/>
          <w:sz w:val="28"/>
          <w:szCs w:val="28"/>
          <w:lang w:val="pt-BR"/>
        </w:rPr>
        <w:t xml:space="preserve"> và </w:t>
      </w:r>
      <w:r w:rsidR="00601AB3">
        <w:rPr>
          <w:rFonts w:ascii="Times New Roman" w:hAnsi="Times New Roman"/>
          <w:bCs/>
          <w:iCs/>
          <w:sz w:val="28"/>
          <w:szCs w:val="28"/>
          <w:lang w:val="pt-BR"/>
        </w:rPr>
        <w:t>thiết kế thi công</w:t>
      </w:r>
      <w:r w:rsidRPr="0012521C">
        <w:rPr>
          <w:rFonts w:ascii="Times New Roman" w:hAnsi="Times New Roman"/>
          <w:bCs/>
          <w:iCs/>
          <w:sz w:val="28"/>
          <w:szCs w:val="28"/>
          <w:lang w:val="pt-BR"/>
        </w:rPr>
        <w:t>.</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xin chấp thuận đầu tư và cấp phép xây dựng.</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6: Hoàn thành kết cấu phần thân đến tầng 3/33.</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7: Hoàn thành kết cấu phần thân đến tầng 3/33.</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8: Hoàn thành phần cọc ly tâm, cọc khoan nhồi và đài giằng móng.</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 xml:space="preserve">Block 3,4.5: Hoàn thành phần cọc ly tâm và cọc khoan nhồi. </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Block 1,2: Hoàn thành ép cọc ly tâm D60.</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Hoàn thành xây dựng nhà mẫu loại 2PN và 3PN tại tầng 1 Block B2.</w:t>
      </w:r>
    </w:p>
    <w:p w:rsidR="0012521C" w:rsidRPr="0012521C" w:rsidRDefault="0012521C" w:rsidP="0012521C">
      <w:pPr>
        <w:tabs>
          <w:tab w:val="left" w:pos="540"/>
        </w:tabs>
        <w:spacing w:before="120" w:line="320" w:lineRule="exact"/>
        <w:ind w:left="54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12521C">
        <w:rPr>
          <w:rFonts w:ascii="Times New Roman" w:hAnsi="Times New Roman"/>
          <w:bCs/>
          <w:iCs/>
          <w:sz w:val="28"/>
          <w:szCs w:val="28"/>
          <w:lang w:val="pt-BR"/>
        </w:rPr>
        <w:t>Triển khai cho khách hàng đặt cọc ký hợp đồng đối với Block 6,7.</w:t>
      </w:r>
    </w:p>
    <w:p w:rsidR="0030375E" w:rsidRDefault="0030375E" w:rsidP="001417A4">
      <w:pPr>
        <w:spacing w:line="264" w:lineRule="auto"/>
        <w:jc w:val="both"/>
        <w:rPr>
          <w:rFonts w:ascii="Times New Roman" w:hAnsi="Times New Roman"/>
          <w:b/>
          <w:iCs/>
          <w:lang w:val="pt-BR"/>
        </w:rPr>
      </w:pPr>
    </w:p>
    <w:p w:rsidR="001417A4" w:rsidRPr="000D37F7" w:rsidRDefault="001417A4" w:rsidP="001417A4">
      <w:pPr>
        <w:spacing w:line="264" w:lineRule="auto"/>
        <w:jc w:val="both"/>
        <w:rPr>
          <w:rFonts w:ascii="Times New Roman" w:hAnsi="Times New Roman"/>
          <w:b/>
          <w:iCs/>
          <w:lang w:val="pt-BR"/>
        </w:rPr>
      </w:pPr>
      <w:r w:rsidRPr="000D37F7">
        <w:rPr>
          <w:rFonts w:ascii="Times New Roman" w:hAnsi="Times New Roman"/>
          <w:b/>
          <w:iCs/>
          <w:lang w:val="pt-BR"/>
        </w:rPr>
        <w:t>THỰC HIỆN CÁC CHỈ TIÊU KẾ HOẠCH NĂM 201</w:t>
      </w:r>
      <w:r w:rsidR="0030375E">
        <w:rPr>
          <w:rFonts w:ascii="Times New Roman" w:hAnsi="Times New Roman"/>
          <w:b/>
          <w:iCs/>
          <w:lang w:val="pt-BR"/>
        </w:rPr>
        <w:t>7</w:t>
      </w:r>
    </w:p>
    <w:tbl>
      <w:tblPr>
        <w:tblW w:w="9050" w:type="dxa"/>
        <w:jc w:val="center"/>
        <w:tblInd w:w="-160" w:type="dxa"/>
        <w:tblLayout w:type="fixed"/>
        <w:tblLook w:val="0000" w:firstRow="0" w:lastRow="0" w:firstColumn="0" w:lastColumn="0" w:noHBand="0" w:noVBand="0"/>
      </w:tblPr>
      <w:tblGrid>
        <w:gridCol w:w="728"/>
        <w:gridCol w:w="3565"/>
        <w:gridCol w:w="879"/>
        <w:gridCol w:w="1356"/>
        <w:gridCol w:w="1249"/>
        <w:gridCol w:w="1273"/>
      </w:tblGrid>
      <w:tr w:rsidR="001417A4" w:rsidRPr="000D37F7" w:rsidTr="00C03424">
        <w:trPr>
          <w:trHeight w:val="525"/>
          <w:tblHeader/>
          <w:jc w:val="center"/>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1417A4" w:rsidRPr="000D37F7" w:rsidRDefault="001417A4" w:rsidP="00C03424">
            <w:pPr>
              <w:spacing w:before="20" w:after="20"/>
              <w:jc w:val="center"/>
              <w:rPr>
                <w:rFonts w:ascii="Times New Roman" w:hAnsi="Times New Roman"/>
                <w:b/>
                <w:iCs/>
              </w:rPr>
            </w:pPr>
            <w:r w:rsidRPr="000D37F7">
              <w:rPr>
                <w:rFonts w:ascii="Times New Roman" w:hAnsi="Times New Roman"/>
                <w:b/>
                <w:iCs/>
              </w:rPr>
              <w:t>TT</w:t>
            </w:r>
          </w:p>
        </w:tc>
        <w:tc>
          <w:tcPr>
            <w:tcW w:w="3565" w:type="dxa"/>
            <w:tcBorders>
              <w:top w:val="single" w:sz="4" w:space="0" w:color="auto"/>
              <w:left w:val="single" w:sz="4" w:space="0" w:color="auto"/>
              <w:bottom w:val="single" w:sz="4" w:space="0" w:color="auto"/>
              <w:right w:val="single" w:sz="4" w:space="0" w:color="auto"/>
            </w:tcBorders>
            <w:shd w:val="clear" w:color="auto" w:fill="auto"/>
            <w:vAlign w:val="center"/>
          </w:tcPr>
          <w:p w:rsidR="001417A4" w:rsidRPr="000D37F7" w:rsidRDefault="001417A4" w:rsidP="00C03424">
            <w:pPr>
              <w:spacing w:before="20" w:after="20"/>
              <w:jc w:val="center"/>
              <w:rPr>
                <w:rFonts w:ascii="Times New Roman" w:hAnsi="Times New Roman"/>
                <w:b/>
                <w:iCs/>
              </w:rPr>
            </w:pPr>
            <w:r w:rsidRPr="000D37F7">
              <w:rPr>
                <w:rFonts w:ascii="Times New Roman" w:hAnsi="Times New Roman"/>
                <w:b/>
                <w:iCs/>
              </w:rPr>
              <w:t>Tên chỉ tiêu</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1417A4" w:rsidRPr="000D37F7" w:rsidRDefault="001417A4" w:rsidP="00C03424">
            <w:pPr>
              <w:spacing w:before="20" w:after="20"/>
              <w:jc w:val="center"/>
              <w:rPr>
                <w:rFonts w:ascii="Times New Roman" w:hAnsi="Times New Roman"/>
                <w:b/>
                <w:iCs/>
              </w:rPr>
            </w:pPr>
            <w:r w:rsidRPr="000D37F7">
              <w:rPr>
                <w:rFonts w:ascii="Times New Roman" w:hAnsi="Times New Roman"/>
                <w:b/>
                <w:iCs/>
              </w:rPr>
              <w:t>Đơn vị</w:t>
            </w:r>
          </w:p>
        </w:tc>
        <w:tc>
          <w:tcPr>
            <w:tcW w:w="1356" w:type="dxa"/>
            <w:tcBorders>
              <w:top w:val="single" w:sz="4" w:space="0" w:color="auto"/>
              <w:left w:val="single" w:sz="4" w:space="0" w:color="auto"/>
              <w:right w:val="single" w:sz="4" w:space="0" w:color="auto"/>
            </w:tcBorders>
            <w:vAlign w:val="center"/>
          </w:tcPr>
          <w:p w:rsidR="001417A4" w:rsidRPr="000D37F7" w:rsidRDefault="001417A4" w:rsidP="0094295D">
            <w:pPr>
              <w:spacing w:before="20" w:after="20"/>
              <w:jc w:val="center"/>
              <w:rPr>
                <w:rFonts w:ascii="Times New Roman" w:hAnsi="Times New Roman"/>
                <w:b/>
                <w:iCs/>
              </w:rPr>
            </w:pPr>
            <w:r w:rsidRPr="000D37F7">
              <w:rPr>
                <w:rFonts w:ascii="Times New Roman" w:hAnsi="Times New Roman"/>
                <w:b/>
                <w:iCs/>
              </w:rPr>
              <w:t>KH n</w:t>
            </w:r>
            <w:r w:rsidRPr="000D37F7">
              <w:rPr>
                <w:rFonts w:ascii="Times New Roman" w:hAnsi="Times New Roman" w:hint="eastAsia"/>
                <w:b/>
                <w:iCs/>
              </w:rPr>
              <w:t>ă</w:t>
            </w:r>
            <w:r w:rsidRPr="000D37F7">
              <w:rPr>
                <w:rFonts w:ascii="Times New Roman" w:hAnsi="Times New Roman"/>
                <w:b/>
                <w:iCs/>
              </w:rPr>
              <w:t>m 201</w:t>
            </w:r>
            <w:r w:rsidR="0094295D">
              <w:rPr>
                <w:rFonts w:ascii="Times New Roman" w:hAnsi="Times New Roman"/>
                <w:b/>
                <w:iCs/>
              </w:rPr>
              <w:t>7</w:t>
            </w:r>
          </w:p>
        </w:tc>
        <w:tc>
          <w:tcPr>
            <w:tcW w:w="1249" w:type="dxa"/>
            <w:tcBorders>
              <w:top w:val="single" w:sz="4" w:space="0" w:color="auto"/>
              <w:left w:val="single" w:sz="4" w:space="0" w:color="auto"/>
              <w:right w:val="single" w:sz="4" w:space="0" w:color="auto"/>
            </w:tcBorders>
            <w:vAlign w:val="center"/>
          </w:tcPr>
          <w:p w:rsidR="001417A4" w:rsidRPr="000D37F7" w:rsidRDefault="001417A4" w:rsidP="0094295D">
            <w:pPr>
              <w:spacing w:before="20" w:after="20"/>
              <w:jc w:val="center"/>
              <w:rPr>
                <w:rFonts w:ascii="Times New Roman" w:hAnsi="Times New Roman"/>
                <w:b/>
                <w:iCs/>
              </w:rPr>
            </w:pPr>
            <w:r w:rsidRPr="000D37F7">
              <w:rPr>
                <w:rFonts w:ascii="Times New Roman" w:hAnsi="Times New Roman"/>
                <w:b/>
                <w:iCs/>
              </w:rPr>
              <w:t>Thực hiện KH năm 201</w:t>
            </w:r>
            <w:r w:rsidR="0094295D">
              <w:rPr>
                <w:rFonts w:ascii="Times New Roman" w:hAnsi="Times New Roman"/>
                <w:b/>
                <w:iCs/>
              </w:rPr>
              <w:t>7</w:t>
            </w:r>
          </w:p>
        </w:tc>
        <w:tc>
          <w:tcPr>
            <w:tcW w:w="1273" w:type="dxa"/>
            <w:tcBorders>
              <w:top w:val="single" w:sz="4" w:space="0" w:color="auto"/>
              <w:left w:val="single" w:sz="4" w:space="0" w:color="auto"/>
              <w:right w:val="single" w:sz="4" w:space="0" w:color="auto"/>
            </w:tcBorders>
            <w:vAlign w:val="center"/>
          </w:tcPr>
          <w:p w:rsidR="001417A4" w:rsidRPr="000D37F7" w:rsidRDefault="001417A4" w:rsidP="00C03424">
            <w:pPr>
              <w:spacing w:before="20" w:after="20"/>
              <w:jc w:val="center"/>
              <w:rPr>
                <w:rFonts w:ascii="Times New Roman" w:hAnsi="Times New Roman"/>
                <w:b/>
                <w:iCs/>
              </w:rPr>
            </w:pPr>
            <w:r w:rsidRPr="000D37F7">
              <w:rPr>
                <w:rFonts w:ascii="Times New Roman" w:hAnsi="Times New Roman"/>
                <w:b/>
                <w:iCs/>
              </w:rPr>
              <w:t xml:space="preserve">% THHT KH năm so với KH </w:t>
            </w:r>
          </w:p>
        </w:tc>
      </w:tr>
      <w:tr w:rsidR="001417A4" w:rsidRPr="000D37F7" w:rsidTr="00C03424">
        <w:trPr>
          <w:trHeight w:val="360"/>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17A4" w:rsidRPr="000D37F7" w:rsidRDefault="001417A4" w:rsidP="00C03424">
            <w:pPr>
              <w:spacing w:before="120" w:line="30" w:lineRule="atLeast"/>
              <w:jc w:val="center"/>
              <w:rPr>
                <w:rFonts w:ascii="Times New Roman" w:hAnsi="Times New Roman"/>
                <w:b/>
                <w:iCs/>
              </w:rPr>
            </w:pPr>
            <w:r w:rsidRPr="000D37F7">
              <w:rPr>
                <w:rFonts w:ascii="Times New Roman" w:hAnsi="Times New Roman"/>
                <w:b/>
                <w:iCs/>
              </w:rPr>
              <w:t>I</w:t>
            </w:r>
          </w:p>
        </w:tc>
        <w:tc>
          <w:tcPr>
            <w:tcW w:w="3565" w:type="dxa"/>
            <w:tcBorders>
              <w:top w:val="single" w:sz="4" w:space="0" w:color="auto"/>
              <w:left w:val="nil"/>
              <w:bottom w:val="single" w:sz="4" w:space="0" w:color="auto"/>
              <w:right w:val="single" w:sz="4" w:space="0" w:color="auto"/>
            </w:tcBorders>
            <w:shd w:val="clear" w:color="auto" w:fill="auto"/>
            <w:vAlign w:val="center"/>
          </w:tcPr>
          <w:p w:rsidR="001417A4" w:rsidRPr="000D37F7" w:rsidRDefault="001417A4" w:rsidP="00C03424">
            <w:pPr>
              <w:spacing w:before="120" w:line="30" w:lineRule="atLeast"/>
              <w:rPr>
                <w:rFonts w:ascii="Times New Roman" w:hAnsi="Times New Roman"/>
                <w:b/>
                <w:iCs/>
              </w:rPr>
            </w:pPr>
            <w:r w:rsidRPr="000D37F7">
              <w:rPr>
                <w:rFonts w:ascii="Times New Roman" w:hAnsi="Times New Roman"/>
                <w:b/>
                <w:iCs/>
              </w:rPr>
              <w:t>Hoạt động SXKD và đầu tư</w:t>
            </w:r>
          </w:p>
        </w:tc>
        <w:tc>
          <w:tcPr>
            <w:tcW w:w="879" w:type="dxa"/>
            <w:tcBorders>
              <w:top w:val="single" w:sz="4" w:space="0" w:color="auto"/>
              <w:left w:val="nil"/>
              <w:bottom w:val="single" w:sz="4" w:space="0" w:color="auto"/>
              <w:right w:val="single" w:sz="4" w:space="0" w:color="auto"/>
            </w:tcBorders>
            <w:shd w:val="clear" w:color="auto" w:fill="auto"/>
            <w:vAlign w:val="center"/>
          </w:tcPr>
          <w:p w:rsidR="001417A4" w:rsidRPr="000D37F7" w:rsidRDefault="001417A4" w:rsidP="00C03424">
            <w:pPr>
              <w:spacing w:before="120" w:line="30" w:lineRule="atLeast"/>
              <w:jc w:val="right"/>
              <w:rPr>
                <w:rFonts w:ascii="Times New Roman" w:hAnsi="Times New Roman"/>
                <w:b/>
                <w:iCs/>
              </w:rPr>
            </w:pPr>
          </w:p>
        </w:tc>
        <w:tc>
          <w:tcPr>
            <w:tcW w:w="1356" w:type="dxa"/>
            <w:tcBorders>
              <w:top w:val="single" w:sz="4" w:space="0" w:color="auto"/>
              <w:left w:val="single" w:sz="4" w:space="0" w:color="auto"/>
              <w:bottom w:val="single" w:sz="4" w:space="0" w:color="auto"/>
              <w:right w:val="single" w:sz="4" w:space="0" w:color="auto"/>
            </w:tcBorders>
          </w:tcPr>
          <w:p w:rsidR="001417A4" w:rsidRPr="000D37F7" w:rsidRDefault="001417A4" w:rsidP="00C03424">
            <w:pPr>
              <w:spacing w:before="120" w:line="30" w:lineRule="atLeast"/>
              <w:jc w:val="right"/>
              <w:outlineLvl w:val="0"/>
              <w:rPr>
                <w:rFonts w:ascii="Times New Roman" w:hAnsi="Times New Roman"/>
                <w:b/>
              </w:rPr>
            </w:pPr>
          </w:p>
        </w:tc>
        <w:tc>
          <w:tcPr>
            <w:tcW w:w="1249" w:type="dxa"/>
            <w:tcBorders>
              <w:top w:val="single" w:sz="4" w:space="0" w:color="auto"/>
              <w:left w:val="single" w:sz="4" w:space="0" w:color="auto"/>
              <w:bottom w:val="single" w:sz="4" w:space="0" w:color="auto"/>
              <w:right w:val="single" w:sz="4" w:space="0" w:color="auto"/>
            </w:tcBorders>
            <w:vAlign w:val="center"/>
          </w:tcPr>
          <w:p w:rsidR="001417A4" w:rsidRPr="000D37F7" w:rsidRDefault="001417A4" w:rsidP="00C03424">
            <w:pPr>
              <w:spacing w:before="120" w:line="30" w:lineRule="atLeast"/>
              <w:jc w:val="right"/>
              <w:outlineLvl w:val="0"/>
              <w:rPr>
                <w:rFonts w:ascii="Times New Roman" w:hAnsi="Times New Roman"/>
                <w:b/>
              </w:rPr>
            </w:pPr>
          </w:p>
        </w:tc>
        <w:tc>
          <w:tcPr>
            <w:tcW w:w="1273" w:type="dxa"/>
            <w:tcBorders>
              <w:top w:val="single" w:sz="4" w:space="0" w:color="auto"/>
              <w:left w:val="single" w:sz="4" w:space="0" w:color="auto"/>
              <w:bottom w:val="single" w:sz="4" w:space="0" w:color="auto"/>
              <w:right w:val="single" w:sz="4" w:space="0" w:color="auto"/>
            </w:tcBorders>
            <w:vAlign w:val="center"/>
          </w:tcPr>
          <w:p w:rsidR="001417A4" w:rsidRPr="000D37F7" w:rsidRDefault="001417A4" w:rsidP="00C03424">
            <w:pPr>
              <w:spacing w:before="120" w:line="30" w:lineRule="atLeast"/>
              <w:jc w:val="right"/>
              <w:outlineLvl w:val="0"/>
              <w:rPr>
                <w:b/>
              </w:rPr>
            </w:pPr>
          </w:p>
        </w:tc>
      </w:tr>
      <w:tr w:rsidR="009A1120" w:rsidRPr="000D37F7" w:rsidTr="00C03424">
        <w:trPr>
          <w:trHeight w:val="360"/>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iCs/>
              </w:rPr>
            </w:pPr>
            <w:r w:rsidRPr="000D37F7">
              <w:rPr>
                <w:rFonts w:ascii="Times New Roman" w:hAnsi="Times New Roman"/>
                <w:iCs/>
              </w:rPr>
              <w:t>1</w:t>
            </w:r>
          </w:p>
        </w:tc>
        <w:tc>
          <w:tcPr>
            <w:tcW w:w="3565"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rPr>
            </w:pPr>
            <w:r w:rsidRPr="000D37F7">
              <w:rPr>
                <w:rFonts w:ascii="Times New Roman" w:hAnsi="Times New Roman"/>
                <w:iCs/>
              </w:rPr>
              <w:t>Giá trị đầu tư</w:t>
            </w:r>
          </w:p>
        </w:tc>
        <w:tc>
          <w:tcPr>
            <w:tcW w:w="879"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rPr>
            </w:pPr>
            <w:r w:rsidRPr="000D37F7">
              <w:rPr>
                <w:rFonts w:ascii="Times New Roman" w:hAnsi="Times New Roman"/>
                <w:bCs/>
                <w:iCs/>
              </w:rPr>
              <w:t>10</w:t>
            </w:r>
            <w:r w:rsidRPr="000D37F7">
              <w:rPr>
                <w:rFonts w:ascii="Times New Roman" w:hAnsi="Times New Roman"/>
                <w:bCs/>
                <w:iCs/>
                <w:vertAlign w:val="superscript"/>
              </w:rPr>
              <w:t>6</w:t>
            </w:r>
            <w:r w:rsidRPr="000D37F7">
              <w:rPr>
                <w:rFonts w:ascii="Times New Roman" w:hAnsi="Times New Roman"/>
                <w:bCs/>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213.907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3528B3">
            <w:pPr>
              <w:jc w:val="right"/>
              <w:outlineLvl w:val="0"/>
              <w:rPr>
                <w:rFonts w:ascii="Times New Roman" w:hAnsi="Times New Roman"/>
                <w:bCs/>
                <w:sz w:val="25"/>
                <w:szCs w:val="25"/>
              </w:rPr>
            </w:pPr>
            <w:r w:rsidRPr="005F44FD">
              <w:rPr>
                <w:rFonts w:ascii="Times New Roman" w:hAnsi="Times New Roman"/>
                <w:bCs/>
                <w:sz w:val="25"/>
                <w:szCs w:val="25"/>
              </w:rPr>
              <w:t xml:space="preserve">   </w:t>
            </w:r>
            <w:r w:rsidR="003528B3">
              <w:rPr>
                <w:rFonts w:ascii="Times New Roman" w:hAnsi="Times New Roman"/>
                <w:bCs/>
                <w:sz w:val="25"/>
                <w:szCs w:val="25"/>
              </w:rPr>
              <w:t>130</w:t>
            </w:r>
            <w:r w:rsidRPr="005F44FD">
              <w:rPr>
                <w:rFonts w:ascii="Times New Roman" w:hAnsi="Times New Roman"/>
                <w:bCs/>
                <w:sz w:val="25"/>
                <w:szCs w:val="25"/>
              </w:rPr>
              <w:t>.</w:t>
            </w:r>
            <w:r w:rsidR="003528B3">
              <w:rPr>
                <w:rFonts w:ascii="Times New Roman" w:hAnsi="Times New Roman"/>
                <w:bCs/>
                <w:sz w:val="25"/>
                <w:szCs w:val="25"/>
              </w:rPr>
              <w:t>176</w:t>
            </w:r>
            <w:r w:rsidRPr="005F44FD">
              <w:rPr>
                <w:rFonts w:ascii="Times New Roman" w:hAnsi="Times New Roman"/>
                <w:bCs/>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3528B3">
            <w:pPr>
              <w:jc w:val="right"/>
              <w:outlineLvl w:val="0"/>
              <w:rPr>
                <w:rFonts w:ascii="Times New Roman" w:hAnsi="Times New Roman"/>
                <w:bCs/>
                <w:sz w:val="25"/>
                <w:szCs w:val="25"/>
              </w:rPr>
            </w:pPr>
            <w:r w:rsidRPr="005F44FD">
              <w:rPr>
                <w:rFonts w:ascii="Times New Roman" w:hAnsi="Times New Roman"/>
                <w:bCs/>
                <w:sz w:val="25"/>
                <w:szCs w:val="25"/>
              </w:rPr>
              <w:t xml:space="preserve">        </w:t>
            </w:r>
            <w:r w:rsidR="003528B3">
              <w:rPr>
                <w:rFonts w:ascii="Times New Roman" w:hAnsi="Times New Roman"/>
                <w:bCs/>
                <w:sz w:val="25"/>
                <w:szCs w:val="25"/>
              </w:rPr>
              <w:t>60,9</w:t>
            </w:r>
            <w:r w:rsidRPr="005F44FD">
              <w:rPr>
                <w:rFonts w:ascii="Times New Roman" w:hAnsi="Times New Roman"/>
                <w:bCs/>
                <w:sz w:val="25"/>
                <w:szCs w:val="25"/>
              </w:rPr>
              <w:t xml:space="preserve"> </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iCs/>
              </w:rPr>
            </w:pPr>
            <w:r w:rsidRPr="000D37F7">
              <w:rPr>
                <w:rFonts w:ascii="Times New Roman" w:hAnsi="Times New Roman"/>
                <w:bCs/>
                <w:iCs/>
              </w:rPr>
              <w:lastRenderedPageBreak/>
              <w:t>2</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rPr>
            </w:pPr>
            <w:r w:rsidRPr="000D37F7">
              <w:rPr>
                <w:rFonts w:ascii="Times New Roman" w:hAnsi="Times New Roman"/>
                <w:bCs/>
                <w:iCs/>
              </w:rPr>
              <w:t>Kinh doanh nhà và hạ tầng</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r w:rsidRPr="000D37F7">
              <w:rPr>
                <w:rFonts w:ascii="Times New Roman" w:hAnsi="Times New Roman"/>
                <w:bCs/>
                <w:iCs/>
              </w:rPr>
              <w:t>10</w:t>
            </w:r>
            <w:r w:rsidRPr="000D37F7">
              <w:rPr>
                <w:rFonts w:ascii="Times New Roman" w:hAnsi="Times New Roman"/>
                <w:bCs/>
                <w:iCs/>
                <w:vertAlign w:val="superscript"/>
              </w:rPr>
              <w:t>6</w:t>
            </w:r>
            <w:r w:rsidRPr="000D37F7">
              <w:rPr>
                <w:rFonts w:ascii="Times New Roman" w:hAnsi="Times New Roman"/>
                <w:bCs/>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74.660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086B12">
            <w:pPr>
              <w:jc w:val="right"/>
              <w:outlineLvl w:val="0"/>
              <w:rPr>
                <w:rFonts w:ascii="Times New Roman" w:hAnsi="Times New Roman"/>
                <w:bCs/>
                <w:sz w:val="25"/>
                <w:szCs w:val="25"/>
              </w:rPr>
            </w:pPr>
            <w:r w:rsidRPr="005F44FD">
              <w:rPr>
                <w:rFonts w:ascii="Times New Roman" w:hAnsi="Times New Roman"/>
                <w:bCs/>
                <w:sz w:val="25"/>
                <w:szCs w:val="25"/>
              </w:rPr>
              <w:t xml:space="preserve">   </w:t>
            </w:r>
            <w:r w:rsidR="00086B12">
              <w:rPr>
                <w:rFonts w:ascii="Times New Roman" w:hAnsi="Times New Roman"/>
                <w:bCs/>
                <w:sz w:val="25"/>
                <w:szCs w:val="25"/>
              </w:rPr>
              <w:t>29.159</w:t>
            </w:r>
            <w:r w:rsidRPr="005F44FD">
              <w:rPr>
                <w:rFonts w:ascii="Times New Roman" w:hAnsi="Times New Roman"/>
                <w:bCs/>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086B12" w:rsidP="00086B12">
            <w:pPr>
              <w:jc w:val="right"/>
              <w:outlineLvl w:val="0"/>
              <w:rPr>
                <w:rFonts w:ascii="Times New Roman" w:hAnsi="Times New Roman"/>
                <w:bCs/>
                <w:sz w:val="25"/>
                <w:szCs w:val="25"/>
              </w:rPr>
            </w:pPr>
            <w:r>
              <w:rPr>
                <w:rFonts w:ascii="Times New Roman" w:hAnsi="Times New Roman"/>
                <w:bCs/>
                <w:sz w:val="25"/>
                <w:szCs w:val="25"/>
              </w:rPr>
              <w:t>39</w:t>
            </w:r>
            <w:r w:rsidR="00F60981">
              <w:rPr>
                <w:rFonts w:ascii="Times New Roman" w:hAnsi="Times New Roman"/>
                <w:bCs/>
                <w:sz w:val="25"/>
                <w:szCs w:val="25"/>
              </w:rPr>
              <w:t>,</w:t>
            </w:r>
            <w:r>
              <w:rPr>
                <w:rFonts w:ascii="Times New Roman" w:hAnsi="Times New Roman"/>
                <w:bCs/>
                <w:sz w:val="25"/>
                <w:szCs w:val="25"/>
              </w:rPr>
              <w:t>1</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iCs/>
              </w:rPr>
            </w:pPr>
            <w:r w:rsidRPr="000D37F7">
              <w:rPr>
                <w:rFonts w:ascii="Times New Roman" w:hAnsi="Times New Roman"/>
                <w:bCs/>
                <w:iCs/>
              </w:rPr>
              <w:t>3</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rPr>
            </w:pPr>
            <w:r w:rsidRPr="000D37F7">
              <w:rPr>
                <w:rFonts w:ascii="Times New Roman" w:hAnsi="Times New Roman"/>
                <w:bCs/>
                <w:iCs/>
              </w:rPr>
              <w:t>Hoạt động tài chính</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r w:rsidRPr="000D37F7">
              <w:rPr>
                <w:rFonts w:ascii="Times New Roman" w:hAnsi="Times New Roman"/>
                <w:bCs/>
                <w:iCs/>
              </w:rPr>
              <w:t>10</w:t>
            </w:r>
            <w:r w:rsidRPr="000D37F7">
              <w:rPr>
                <w:rFonts w:ascii="Times New Roman" w:hAnsi="Times New Roman"/>
                <w:bCs/>
                <w:iCs/>
                <w:vertAlign w:val="superscript"/>
              </w:rPr>
              <w:t>6</w:t>
            </w:r>
            <w:r w:rsidRPr="000D37F7">
              <w:rPr>
                <w:rFonts w:ascii="Times New Roman" w:hAnsi="Times New Roman"/>
                <w:bCs/>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500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3528B3">
            <w:pPr>
              <w:jc w:val="right"/>
              <w:outlineLvl w:val="0"/>
              <w:rPr>
                <w:rFonts w:ascii="Times New Roman" w:hAnsi="Times New Roman"/>
                <w:bCs/>
                <w:sz w:val="25"/>
                <w:szCs w:val="25"/>
              </w:rPr>
            </w:pPr>
            <w:r w:rsidRPr="005F44FD">
              <w:rPr>
                <w:rFonts w:ascii="Times New Roman" w:hAnsi="Times New Roman"/>
                <w:bCs/>
                <w:sz w:val="25"/>
                <w:szCs w:val="25"/>
              </w:rPr>
              <w:t xml:space="preserve">       2.3</w:t>
            </w:r>
            <w:r w:rsidR="003528B3">
              <w:rPr>
                <w:rFonts w:ascii="Times New Roman" w:hAnsi="Times New Roman"/>
                <w:bCs/>
                <w:sz w:val="25"/>
                <w:szCs w:val="25"/>
              </w:rPr>
              <w:t>34</w:t>
            </w:r>
            <w:r w:rsidRPr="005F44FD">
              <w:rPr>
                <w:rFonts w:ascii="Times New Roman" w:hAnsi="Times New Roman"/>
                <w:bCs/>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2B1AFC" w:rsidP="00C03424">
            <w:pPr>
              <w:jc w:val="right"/>
              <w:outlineLvl w:val="0"/>
              <w:rPr>
                <w:rFonts w:ascii="Times New Roman" w:hAnsi="Times New Roman"/>
                <w:bCs/>
                <w:sz w:val="25"/>
                <w:szCs w:val="25"/>
              </w:rPr>
            </w:pPr>
            <w:r>
              <w:rPr>
                <w:rFonts w:ascii="Times New Roman" w:hAnsi="Times New Roman"/>
                <w:bCs/>
                <w:sz w:val="25"/>
                <w:szCs w:val="25"/>
              </w:rPr>
              <w:t>466,8</w:t>
            </w:r>
          </w:p>
        </w:tc>
      </w:tr>
      <w:tr w:rsidR="001417A4"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1417A4" w:rsidRPr="000D37F7" w:rsidRDefault="001417A4" w:rsidP="00C03424">
            <w:pPr>
              <w:spacing w:before="120" w:line="30" w:lineRule="atLeast"/>
              <w:jc w:val="center"/>
              <w:rPr>
                <w:rFonts w:ascii="Times New Roman" w:hAnsi="Times New Roman"/>
                <w:b/>
                <w:iCs/>
                <w:lang w:val="vi-VN"/>
              </w:rPr>
            </w:pPr>
            <w:r w:rsidRPr="000D37F7">
              <w:rPr>
                <w:rFonts w:ascii="Times New Roman" w:hAnsi="Times New Roman"/>
                <w:b/>
                <w:iCs/>
              </w:rPr>
              <w:t>I</w:t>
            </w:r>
            <w:r w:rsidRPr="000D37F7">
              <w:rPr>
                <w:rFonts w:ascii="Times New Roman" w:hAnsi="Times New Roman"/>
                <w:b/>
                <w:iCs/>
                <w:lang w:val="vi-VN"/>
              </w:rPr>
              <w:t>I</w:t>
            </w:r>
          </w:p>
        </w:tc>
        <w:tc>
          <w:tcPr>
            <w:tcW w:w="3565" w:type="dxa"/>
            <w:tcBorders>
              <w:top w:val="nil"/>
              <w:left w:val="nil"/>
              <w:bottom w:val="single" w:sz="4" w:space="0" w:color="auto"/>
              <w:right w:val="single" w:sz="4" w:space="0" w:color="auto"/>
            </w:tcBorders>
            <w:shd w:val="clear" w:color="auto" w:fill="auto"/>
            <w:vAlign w:val="center"/>
          </w:tcPr>
          <w:p w:rsidR="001417A4" w:rsidRPr="000D37F7" w:rsidRDefault="001417A4" w:rsidP="00C03424">
            <w:pPr>
              <w:spacing w:before="120" w:line="30" w:lineRule="atLeast"/>
              <w:rPr>
                <w:rFonts w:ascii="Times New Roman" w:hAnsi="Times New Roman"/>
                <w:b/>
                <w:iCs/>
              </w:rPr>
            </w:pPr>
            <w:r w:rsidRPr="000D37F7">
              <w:rPr>
                <w:rFonts w:ascii="Times New Roman" w:hAnsi="Times New Roman"/>
                <w:b/>
                <w:iCs/>
              </w:rPr>
              <w:t>Kế hoạch tài chính</w:t>
            </w:r>
          </w:p>
        </w:tc>
        <w:tc>
          <w:tcPr>
            <w:tcW w:w="879" w:type="dxa"/>
            <w:tcBorders>
              <w:top w:val="nil"/>
              <w:left w:val="nil"/>
              <w:bottom w:val="single" w:sz="4" w:space="0" w:color="auto"/>
              <w:right w:val="single" w:sz="4" w:space="0" w:color="auto"/>
            </w:tcBorders>
            <w:shd w:val="clear" w:color="auto" w:fill="auto"/>
            <w:vAlign w:val="center"/>
          </w:tcPr>
          <w:p w:rsidR="001417A4" w:rsidRPr="000D37F7" w:rsidRDefault="001417A4" w:rsidP="00C03424">
            <w:pPr>
              <w:spacing w:before="120" w:line="30" w:lineRule="atLeast"/>
              <w:jc w:val="right"/>
              <w:rPr>
                <w:rFonts w:ascii="Times New Roman" w:hAnsi="Times New Roman"/>
                <w:bCs/>
                <w:iCs/>
              </w:rPr>
            </w:pPr>
          </w:p>
        </w:tc>
        <w:tc>
          <w:tcPr>
            <w:tcW w:w="1356" w:type="dxa"/>
            <w:tcBorders>
              <w:top w:val="single" w:sz="4" w:space="0" w:color="auto"/>
              <w:left w:val="single" w:sz="4" w:space="0" w:color="auto"/>
              <w:bottom w:val="single" w:sz="4" w:space="0" w:color="auto"/>
              <w:right w:val="single" w:sz="4" w:space="0" w:color="auto"/>
            </w:tcBorders>
            <w:vAlign w:val="center"/>
          </w:tcPr>
          <w:p w:rsidR="001417A4" w:rsidRPr="00DD7088" w:rsidRDefault="001417A4" w:rsidP="00C03424">
            <w:pPr>
              <w:jc w:val="right"/>
              <w:outlineLvl w:val="0"/>
              <w:rPr>
                <w:rFonts w:ascii="Times New Roman" w:hAnsi="Times New Roman"/>
                <w:bCs/>
                <w:sz w:val="25"/>
                <w:szCs w:val="25"/>
              </w:rPr>
            </w:pPr>
          </w:p>
        </w:tc>
        <w:tc>
          <w:tcPr>
            <w:tcW w:w="1249" w:type="dxa"/>
            <w:tcBorders>
              <w:top w:val="single" w:sz="4" w:space="0" w:color="auto"/>
              <w:left w:val="single" w:sz="4" w:space="0" w:color="auto"/>
              <w:bottom w:val="single" w:sz="4" w:space="0" w:color="auto"/>
              <w:right w:val="single" w:sz="4" w:space="0" w:color="auto"/>
            </w:tcBorders>
            <w:vAlign w:val="center"/>
          </w:tcPr>
          <w:p w:rsidR="001417A4" w:rsidRPr="005F44FD" w:rsidRDefault="001417A4" w:rsidP="00C03424">
            <w:pPr>
              <w:jc w:val="right"/>
              <w:outlineLvl w:val="0"/>
              <w:rPr>
                <w:rFonts w:ascii="Times New Roman" w:hAnsi="Times New Roman"/>
                <w:bCs/>
                <w:sz w:val="25"/>
                <w:szCs w:val="25"/>
              </w:rPr>
            </w:pPr>
          </w:p>
        </w:tc>
        <w:tc>
          <w:tcPr>
            <w:tcW w:w="1273" w:type="dxa"/>
            <w:tcBorders>
              <w:top w:val="single" w:sz="4" w:space="0" w:color="auto"/>
              <w:left w:val="single" w:sz="4" w:space="0" w:color="auto"/>
              <w:bottom w:val="single" w:sz="4" w:space="0" w:color="auto"/>
              <w:right w:val="single" w:sz="4" w:space="0" w:color="auto"/>
            </w:tcBorders>
            <w:vAlign w:val="center"/>
          </w:tcPr>
          <w:p w:rsidR="001417A4" w:rsidRPr="005F44FD" w:rsidRDefault="001417A4" w:rsidP="00C03424">
            <w:pPr>
              <w:jc w:val="right"/>
              <w:outlineLvl w:val="0"/>
              <w:rPr>
                <w:rFonts w:ascii="Times New Roman" w:hAnsi="Times New Roman"/>
                <w:bCs/>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iCs/>
              </w:rPr>
            </w:pPr>
            <w:r w:rsidRPr="000D37F7">
              <w:rPr>
                <w:rFonts w:ascii="Times New Roman" w:hAnsi="Times New Roman"/>
                <w:iCs/>
              </w:rPr>
              <w:t>1</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rPr>
            </w:pPr>
            <w:r w:rsidRPr="000D37F7">
              <w:rPr>
                <w:rFonts w:ascii="Times New Roman" w:hAnsi="Times New Roman"/>
                <w:iCs/>
              </w:rPr>
              <w:t>Tổng doanh thu</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iCs/>
              </w:rPr>
            </w:pPr>
            <w:r w:rsidRPr="000D37F7">
              <w:rPr>
                <w:rFonts w:ascii="Times New Roman" w:hAnsi="Times New Roman"/>
                <w:iCs/>
              </w:rPr>
              <w:t>10</w:t>
            </w:r>
            <w:r w:rsidRPr="000D37F7">
              <w:rPr>
                <w:rFonts w:ascii="Times New Roman" w:hAnsi="Times New Roman"/>
                <w:iCs/>
                <w:vertAlign w:val="superscript"/>
              </w:rPr>
              <w:t>6</w:t>
            </w:r>
            <w:r w:rsidRPr="000D37F7">
              <w:rPr>
                <w:rFonts w:ascii="Times New Roman" w:hAnsi="Times New Roman"/>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6</w:t>
            </w:r>
            <w:r w:rsidR="00D1340C" w:rsidRPr="00DD7088">
              <w:rPr>
                <w:rFonts w:ascii="Times New Roman" w:hAnsi="Times New Roman"/>
                <w:bCs/>
                <w:sz w:val="25"/>
                <w:szCs w:val="25"/>
              </w:rPr>
              <w:t>8</w:t>
            </w:r>
            <w:r w:rsidRPr="00DD7088">
              <w:rPr>
                <w:rFonts w:ascii="Times New Roman" w:hAnsi="Times New Roman"/>
                <w:bCs/>
                <w:sz w:val="25"/>
                <w:szCs w:val="25"/>
              </w:rPr>
              <w:t>.</w:t>
            </w:r>
            <w:r w:rsidR="00D1340C" w:rsidRPr="00DD7088">
              <w:rPr>
                <w:rFonts w:ascii="Times New Roman" w:hAnsi="Times New Roman"/>
                <w:bCs/>
                <w:sz w:val="25"/>
                <w:szCs w:val="25"/>
              </w:rPr>
              <w:t>3</w:t>
            </w:r>
            <w:r w:rsidRPr="00DD7088">
              <w:rPr>
                <w:rFonts w:ascii="Times New Roman" w:hAnsi="Times New Roman"/>
                <w:bCs/>
                <w:sz w:val="25"/>
                <w:szCs w:val="25"/>
              </w:rPr>
              <w:t>73</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2B1AFC" w:rsidP="00776177">
            <w:pPr>
              <w:jc w:val="right"/>
              <w:outlineLvl w:val="0"/>
              <w:rPr>
                <w:rFonts w:ascii="Times New Roman" w:hAnsi="Times New Roman"/>
                <w:sz w:val="25"/>
                <w:szCs w:val="25"/>
              </w:rPr>
            </w:pPr>
            <w:r>
              <w:rPr>
                <w:rFonts w:ascii="Times New Roman" w:hAnsi="Times New Roman"/>
                <w:sz w:val="25"/>
                <w:szCs w:val="25"/>
              </w:rPr>
              <w:t>28.842</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2B1AFC" w:rsidP="002B1AFC">
            <w:pPr>
              <w:jc w:val="right"/>
              <w:outlineLvl w:val="0"/>
              <w:rPr>
                <w:rFonts w:ascii="Times New Roman" w:hAnsi="Times New Roman"/>
                <w:bCs/>
                <w:sz w:val="25"/>
                <w:szCs w:val="25"/>
              </w:rPr>
            </w:pPr>
            <w:r>
              <w:rPr>
                <w:rFonts w:ascii="Times New Roman" w:hAnsi="Times New Roman"/>
                <w:bCs/>
                <w:sz w:val="25"/>
                <w:szCs w:val="25"/>
              </w:rPr>
              <w:t>42,2</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lang w:val="vi-VN"/>
              </w:rPr>
            </w:pPr>
            <w:r w:rsidRPr="000D37F7">
              <w:rPr>
                <w:rFonts w:ascii="Times New Roman" w:hAnsi="Times New Roman"/>
                <w:bCs/>
                <w:lang w:val="vi-VN"/>
              </w:rPr>
              <w:t>2</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lang w:val="vi-VN"/>
              </w:rPr>
            </w:pPr>
            <w:r w:rsidRPr="000D37F7">
              <w:rPr>
                <w:rFonts w:ascii="Times New Roman" w:hAnsi="Times New Roman"/>
                <w:bCs/>
                <w:lang w:val="vi-VN"/>
              </w:rPr>
              <w:t>Tổng chi phí</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rPr>
            </w:pPr>
            <w:r w:rsidRPr="000D37F7">
              <w:rPr>
                <w:rFonts w:ascii="Times New Roman" w:hAnsi="Times New Roman"/>
                <w:bCs/>
              </w:rPr>
              <w:t>10</w:t>
            </w:r>
            <w:r w:rsidRPr="000D37F7">
              <w:rPr>
                <w:rFonts w:ascii="Times New Roman" w:hAnsi="Times New Roman"/>
                <w:bCs/>
                <w:vertAlign w:val="superscript"/>
              </w:rPr>
              <w:t>6</w:t>
            </w:r>
            <w:r w:rsidRPr="000D37F7">
              <w:rPr>
                <w:rFonts w:ascii="Times New Roman" w:hAnsi="Times New Roman"/>
                <w:b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2B1AFC">
            <w:pPr>
              <w:jc w:val="right"/>
              <w:outlineLvl w:val="0"/>
              <w:rPr>
                <w:rFonts w:ascii="Times New Roman" w:hAnsi="Times New Roman"/>
                <w:bCs/>
                <w:sz w:val="25"/>
                <w:szCs w:val="25"/>
              </w:rPr>
            </w:pPr>
            <w:r w:rsidRPr="00DD7088">
              <w:rPr>
                <w:rFonts w:ascii="Times New Roman" w:hAnsi="Times New Roman"/>
                <w:bCs/>
                <w:sz w:val="25"/>
                <w:szCs w:val="25"/>
              </w:rPr>
              <w:t xml:space="preserve">  64.29</w:t>
            </w:r>
            <w:r w:rsidR="002B1AFC">
              <w:rPr>
                <w:rFonts w:ascii="Times New Roman" w:hAnsi="Times New Roman"/>
                <w:bCs/>
                <w:sz w:val="25"/>
                <w:szCs w:val="25"/>
              </w:rPr>
              <w:t>4</w:t>
            </w:r>
            <w:r w:rsidRPr="00DD7088">
              <w:rPr>
                <w:rFonts w:ascii="Times New Roman" w:hAnsi="Times New Roman"/>
                <w:bCs/>
                <w:sz w:val="25"/>
                <w:szCs w:val="25"/>
              </w:rPr>
              <w:t xml:space="preserve">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EC4E92" w:rsidP="002B1AFC">
            <w:pPr>
              <w:jc w:val="right"/>
              <w:outlineLvl w:val="0"/>
              <w:rPr>
                <w:rFonts w:ascii="Times New Roman" w:hAnsi="Times New Roman"/>
                <w:sz w:val="25"/>
                <w:szCs w:val="25"/>
              </w:rPr>
            </w:pPr>
            <w:r>
              <w:rPr>
                <w:rFonts w:ascii="Times New Roman" w:hAnsi="Times New Roman"/>
                <w:sz w:val="25"/>
                <w:szCs w:val="25"/>
              </w:rPr>
              <w:t>2</w:t>
            </w:r>
            <w:r w:rsidR="002B1AFC">
              <w:rPr>
                <w:rFonts w:ascii="Times New Roman" w:hAnsi="Times New Roman"/>
                <w:sz w:val="25"/>
                <w:szCs w:val="25"/>
              </w:rPr>
              <w:t>5</w:t>
            </w:r>
            <w:r w:rsidR="00984986">
              <w:rPr>
                <w:rFonts w:ascii="Times New Roman" w:hAnsi="Times New Roman"/>
                <w:sz w:val="25"/>
                <w:szCs w:val="25"/>
              </w:rPr>
              <w:t>.</w:t>
            </w:r>
            <w:r w:rsidR="002B1AFC">
              <w:rPr>
                <w:rFonts w:ascii="Times New Roman" w:hAnsi="Times New Roman"/>
                <w:sz w:val="25"/>
                <w:szCs w:val="25"/>
              </w:rPr>
              <w:t>5</w:t>
            </w:r>
            <w:r>
              <w:rPr>
                <w:rFonts w:ascii="Times New Roman" w:hAnsi="Times New Roman"/>
                <w:sz w:val="25"/>
                <w:szCs w:val="25"/>
              </w:rPr>
              <w:t>52</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32258F" w:rsidP="002B1AFC">
            <w:pPr>
              <w:jc w:val="right"/>
              <w:outlineLvl w:val="0"/>
              <w:rPr>
                <w:rFonts w:ascii="Times New Roman" w:hAnsi="Times New Roman"/>
                <w:sz w:val="25"/>
                <w:szCs w:val="25"/>
              </w:rPr>
            </w:pPr>
            <w:r>
              <w:rPr>
                <w:rFonts w:ascii="Times New Roman" w:hAnsi="Times New Roman"/>
                <w:sz w:val="25"/>
                <w:szCs w:val="25"/>
              </w:rPr>
              <w:t>3</w:t>
            </w:r>
            <w:r w:rsidR="002B1AFC">
              <w:rPr>
                <w:rFonts w:ascii="Times New Roman" w:hAnsi="Times New Roman"/>
                <w:sz w:val="25"/>
                <w:szCs w:val="25"/>
              </w:rPr>
              <w:t>9</w:t>
            </w:r>
            <w:r>
              <w:rPr>
                <w:rFonts w:ascii="Times New Roman" w:hAnsi="Times New Roman"/>
                <w:sz w:val="25"/>
                <w:szCs w:val="25"/>
              </w:rPr>
              <w:t>,</w:t>
            </w:r>
            <w:r w:rsidR="002B1AFC">
              <w:rPr>
                <w:rFonts w:ascii="Times New Roman" w:hAnsi="Times New Roman"/>
                <w:sz w:val="25"/>
                <w:szCs w:val="25"/>
              </w:rPr>
              <w:t>7</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lang w:val="vi-VN"/>
              </w:rPr>
            </w:pPr>
            <w:r w:rsidRPr="000D37F7">
              <w:rPr>
                <w:rFonts w:ascii="Times New Roman" w:hAnsi="Times New Roman"/>
                <w:bCs/>
                <w:lang w:val="vi-VN"/>
              </w:rPr>
              <w:t>3</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lang w:val="vi-VN"/>
              </w:rPr>
            </w:pPr>
            <w:r w:rsidRPr="000D37F7">
              <w:rPr>
                <w:rFonts w:ascii="Times New Roman" w:hAnsi="Times New Roman"/>
                <w:bCs/>
                <w:lang w:val="vi-VN"/>
              </w:rPr>
              <w:t>Nộp ngân sách</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rPr>
            </w:pPr>
            <w:r w:rsidRPr="000D37F7">
              <w:rPr>
                <w:rFonts w:ascii="Times New Roman" w:hAnsi="Times New Roman"/>
                <w:bCs/>
              </w:rPr>
              <w:t>10</w:t>
            </w:r>
            <w:r w:rsidRPr="000D37F7">
              <w:rPr>
                <w:rFonts w:ascii="Times New Roman" w:hAnsi="Times New Roman"/>
                <w:bCs/>
                <w:vertAlign w:val="superscript"/>
              </w:rPr>
              <w:t>6</w:t>
            </w:r>
            <w:r w:rsidRPr="000D37F7">
              <w:rPr>
                <w:rFonts w:ascii="Times New Roman" w:hAnsi="Times New Roman"/>
                <w:b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(6.495)</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EC4E92">
            <w:pPr>
              <w:jc w:val="right"/>
              <w:outlineLvl w:val="0"/>
              <w:rPr>
                <w:rFonts w:ascii="Times New Roman" w:hAnsi="Times New Roman"/>
                <w:sz w:val="25"/>
                <w:szCs w:val="25"/>
              </w:rPr>
            </w:pPr>
            <w:r w:rsidRPr="005F44FD">
              <w:rPr>
                <w:rFonts w:ascii="Times New Roman" w:hAnsi="Times New Roman"/>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lang w:val="vi-VN"/>
              </w:rPr>
            </w:pPr>
            <w:r w:rsidRPr="000D37F7">
              <w:rPr>
                <w:rFonts w:ascii="Times New Roman" w:hAnsi="Times New Roman"/>
                <w:bCs/>
                <w:lang w:val="vi-VN"/>
              </w:rPr>
              <w:t>4</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lang w:val="vi-VN"/>
              </w:rPr>
            </w:pPr>
            <w:r w:rsidRPr="000D37F7">
              <w:rPr>
                <w:rFonts w:ascii="Times New Roman" w:hAnsi="Times New Roman"/>
                <w:bCs/>
                <w:lang w:val="vi-VN"/>
              </w:rPr>
              <w:t>Lợi nhuận</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rPr>
            </w:pPr>
            <w:r w:rsidRPr="000D37F7">
              <w:rPr>
                <w:rFonts w:ascii="Times New Roman" w:hAnsi="Times New Roman"/>
                <w:iCs/>
              </w:rPr>
              <w:t>10</w:t>
            </w:r>
            <w:r w:rsidRPr="000D37F7">
              <w:rPr>
                <w:rFonts w:ascii="Times New Roman" w:hAnsi="Times New Roman"/>
                <w:iCs/>
                <w:vertAlign w:val="superscript"/>
              </w:rPr>
              <w:t>6</w:t>
            </w:r>
            <w:r w:rsidRPr="000D37F7">
              <w:rPr>
                <w:rFonts w:ascii="Times New Roman" w:hAnsi="Times New Roman"/>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iCs/>
                <w:lang w:val="vi-VN"/>
              </w:rPr>
            </w:pPr>
            <w:r w:rsidRPr="000D37F7">
              <w:rPr>
                <w:rFonts w:ascii="Times New Roman" w:hAnsi="Times New Roman"/>
                <w:bCs/>
                <w:iCs/>
                <w:lang w:val="vi-VN"/>
              </w:rPr>
              <w:t xml:space="preserve"> -</w:t>
            </w:r>
          </w:p>
        </w:tc>
        <w:tc>
          <w:tcPr>
            <w:tcW w:w="3565"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lang w:val="vi-VN"/>
              </w:rPr>
            </w:pPr>
            <w:r w:rsidRPr="000D37F7">
              <w:rPr>
                <w:rFonts w:ascii="Times New Roman" w:hAnsi="Times New Roman"/>
                <w:bCs/>
                <w:iCs/>
                <w:lang w:val="vi-VN"/>
              </w:rPr>
              <w:t>Lợi nhuận trước thuế</w:t>
            </w:r>
          </w:p>
        </w:tc>
        <w:tc>
          <w:tcPr>
            <w:tcW w:w="879"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r w:rsidRPr="000D37F7">
              <w:rPr>
                <w:rFonts w:ascii="Times New Roman" w:hAnsi="Times New Roman"/>
                <w:bCs/>
                <w:iCs/>
              </w:rPr>
              <w:t>10</w:t>
            </w:r>
            <w:r w:rsidRPr="000D37F7">
              <w:rPr>
                <w:rFonts w:ascii="Times New Roman" w:hAnsi="Times New Roman"/>
                <w:bCs/>
                <w:iCs/>
                <w:vertAlign w:val="superscript"/>
              </w:rPr>
              <w:t>6</w:t>
            </w:r>
            <w:r w:rsidRPr="000D37F7">
              <w:rPr>
                <w:rFonts w:ascii="Times New Roman" w:hAnsi="Times New Roman"/>
                <w:bCs/>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4.079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32258F" w:rsidP="00C03424">
            <w:pPr>
              <w:jc w:val="right"/>
              <w:outlineLvl w:val="0"/>
              <w:rPr>
                <w:rFonts w:ascii="Times New Roman" w:hAnsi="Times New Roman"/>
                <w:sz w:val="25"/>
                <w:szCs w:val="25"/>
              </w:rPr>
            </w:pPr>
            <w:r>
              <w:rPr>
                <w:rFonts w:ascii="Times New Roman" w:hAnsi="Times New Roman"/>
                <w:sz w:val="25"/>
                <w:szCs w:val="25"/>
              </w:rPr>
              <w:t>3.290</w:t>
            </w:r>
            <w:r w:rsidR="009A1120" w:rsidRPr="005F44FD">
              <w:rPr>
                <w:rFonts w:ascii="Times New Roman" w:hAnsi="Times New Roman"/>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D92AD8" w:rsidP="00C03424">
            <w:pPr>
              <w:jc w:val="right"/>
              <w:outlineLvl w:val="0"/>
              <w:rPr>
                <w:rFonts w:ascii="Times New Roman" w:hAnsi="Times New Roman"/>
                <w:sz w:val="25"/>
                <w:szCs w:val="25"/>
              </w:rPr>
            </w:pPr>
            <w:r>
              <w:rPr>
                <w:rFonts w:ascii="Times New Roman" w:hAnsi="Times New Roman"/>
                <w:sz w:val="25"/>
                <w:szCs w:val="25"/>
              </w:rPr>
              <w:t>80,7</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iCs/>
                <w:lang w:val="vi-VN"/>
              </w:rPr>
            </w:pPr>
            <w:r w:rsidRPr="000D37F7">
              <w:rPr>
                <w:rFonts w:ascii="Times New Roman" w:hAnsi="Times New Roman"/>
                <w:iCs/>
                <w:lang w:val="vi-VN"/>
              </w:rPr>
              <w:t xml:space="preserve"> - </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rPr>
            </w:pPr>
            <w:r w:rsidRPr="000D37F7">
              <w:rPr>
                <w:rFonts w:ascii="Times New Roman" w:hAnsi="Times New Roman"/>
                <w:iCs/>
              </w:rPr>
              <w:t xml:space="preserve">Lợi nhuận </w:t>
            </w:r>
            <w:r w:rsidRPr="000D37F7">
              <w:rPr>
                <w:rFonts w:ascii="Times New Roman" w:hAnsi="Times New Roman"/>
                <w:iCs/>
                <w:lang w:val="vi-VN"/>
              </w:rPr>
              <w:t>sau</w:t>
            </w:r>
            <w:r w:rsidRPr="000D37F7">
              <w:rPr>
                <w:rFonts w:ascii="Times New Roman" w:hAnsi="Times New Roman"/>
                <w:iCs/>
              </w:rPr>
              <w:t xml:space="preserve"> thuế</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iCs/>
              </w:rPr>
            </w:pPr>
            <w:r w:rsidRPr="000D37F7">
              <w:rPr>
                <w:rFonts w:ascii="Times New Roman" w:hAnsi="Times New Roman"/>
                <w:iCs/>
              </w:rPr>
              <w:t>10</w:t>
            </w:r>
            <w:r w:rsidRPr="000D37F7">
              <w:rPr>
                <w:rFonts w:ascii="Times New Roman" w:hAnsi="Times New Roman"/>
                <w:iCs/>
                <w:vertAlign w:val="superscript"/>
              </w:rPr>
              <w:t>6</w:t>
            </w:r>
            <w:r w:rsidRPr="000D37F7">
              <w:rPr>
                <w:rFonts w:ascii="Times New Roman" w:hAnsi="Times New Roman"/>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3.267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32258F" w:rsidP="00C03424">
            <w:pPr>
              <w:jc w:val="right"/>
              <w:outlineLvl w:val="0"/>
              <w:rPr>
                <w:rFonts w:ascii="Times New Roman" w:hAnsi="Times New Roman"/>
                <w:sz w:val="25"/>
                <w:szCs w:val="25"/>
              </w:rPr>
            </w:pPr>
            <w:r>
              <w:rPr>
                <w:rFonts w:ascii="Times New Roman" w:hAnsi="Times New Roman"/>
                <w:sz w:val="25"/>
                <w:szCs w:val="25"/>
              </w:rPr>
              <w:t>566</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D92AD8" w:rsidP="00C03424">
            <w:pPr>
              <w:jc w:val="right"/>
              <w:outlineLvl w:val="0"/>
              <w:rPr>
                <w:rFonts w:ascii="Times New Roman" w:hAnsi="Times New Roman"/>
                <w:sz w:val="25"/>
                <w:szCs w:val="25"/>
              </w:rPr>
            </w:pPr>
            <w:r>
              <w:rPr>
                <w:rFonts w:ascii="Times New Roman" w:hAnsi="Times New Roman"/>
                <w:sz w:val="25"/>
                <w:szCs w:val="25"/>
              </w:rPr>
              <w:t>17,3</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iCs/>
                <w:lang w:val="vi-VN"/>
              </w:rPr>
            </w:pPr>
            <w:r w:rsidRPr="000D37F7">
              <w:rPr>
                <w:rFonts w:ascii="Times New Roman" w:hAnsi="Times New Roman"/>
                <w:iCs/>
                <w:lang w:val="vi-VN"/>
              </w:rPr>
              <w:t>5</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Tỷ suất lợi nhuận</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rPr>
            </w:pP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jc w:val="center"/>
              <w:rPr>
                <w:rFonts w:ascii="Times New Roman" w:hAnsi="Times New Roman"/>
                <w:iCs/>
              </w:rPr>
            </w:pPr>
            <w:r w:rsidRPr="000D37F7">
              <w:rPr>
                <w:rFonts w:ascii="Times New Roman" w:hAnsi="Times New Roman"/>
                <w:iCs/>
              </w:rPr>
              <w:t>-</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Lợi nhuận cận biên</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rPr>
            </w:pPr>
            <w:r w:rsidRPr="000D37F7">
              <w:rPr>
                <w:rFonts w:ascii="Times New Roman" w:hAnsi="Times New Roman"/>
                <w:bCs/>
                <w:iCs/>
              </w:rPr>
              <w:t>%</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5,97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6576BD" w:rsidRDefault="0032258F" w:rsidP="000D5C2E">
            <w:pPr>
              <w:jc w:val="right"/>
              <w:outlineLvl w:val="0"/>
              <w:rPr>
                <w:rFonts w:ascii="Times New Roman" w:hAnsi="Times New Roman"/>
                <w:bCs/>
                <w:sz w:val="25"/>
                <w:szCs w:val="25"/>
              </w:rPr>
            </w:pPr>
            <w:r>
              <w:rPr>
                <w:rFonts w:ascii="Times New Roman" w:hAnsi="Times New Roman"/>
                <w:bCs/>
                <w:sz w:val="25"/>
                <w:szCs w:val="25"/>
              </w:rPr>
              <w:t xml:space="preserve">       </w:t>
            </w:r>
            <w:r w:rsidR="009A1120" w:rsidRPr="006576BD">
              <w:rPr>
                <w:rFonts w:ascii="Times New Roman" w:hAnsi="Times New Roman"/>
                <w:bCs/>
                <w:sz w:val="25"/>
                <w:szCs w:val="25"/>
              </w:rPr>
              <w:t>1</w:t>
            </w:r>
            <w:r w:rsidR="000D5C2E">
              <w:rPr>
                <w:rFonts w:ascii="Times New Roman" w:hAnsi="Times New Roman"/>
                <w:bCs/>
                <w:sz w:val="25"/>
                <w:szCs w:val="25"/>
              </w:rPr>
              <w:t>1</w:t>
            </w:r>
            <w:r w:rsidR="009A1120" w:rsidRPr="006576BD">
              <w:rPr>
                <w:rFonts w:ascii="Times New Roman" w:hAnsi="Times New Roman"/>
                <w:bCs/>
                <w:sz w:val="25"/>
                <w:szCs w:val="25"/>
              </w:rPr>
              <w:t>,</w:t>
            </w:r>
            <w:r w:rsidR="00AA3662">
              <w:rPr>
                <w:rFonts w:ascii="Times New Roman" w:hAnsi="Times New Roman"/>
                <w:bCs/>
                <w:sz w:val="25"/>
                <w:szCs w:val="25"/>
              </w:rPr>
              <w:t>41</w:t>
            </w:r>
            <w:r w:rsidR="009A1120" w:rsidRPr="006576BD">
              <w:rPr>
                <w:rFonts w:ascii="Times New Roman" w:hAnsi="Times New Roman"/>
                <w:bCs/>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spacing w:before="120" w:line="30" w:lineRule="atLeast"/>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jc w:val="center"/>
              <w:rPr>
                <w:rFonts w:ascii="Times New Roman" w:hAnsi="Times New Roman"/>
                <w:iCs/>
              </w:rPr>
            </w:pPr>
            <w:r w:rsidRPr="000D37F7">
              <w:rPr>
                <w:rFonts w:ascii="Times New Roman" w:hAnsi="Times New Roman"/>
                <w:iCs/>
              </w:rPr>
              <w:t>-</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Lợi nhuận sau thuế/VĐL</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lang w:val="vi-VN"/>
              </w:rPr>
            </w:pPr>
            <w:r w:rsidRPr="000D37F7">
              <w:rPr>
                <w:rFonts w:ascii="Times New Roman" w:hAnsi="Times New Roman"/>
                <w:bCs/>
                <w:iCs/>
              </w:rPr>
              <w:t>%</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1,63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AA3662" w:rsidP="0032258F">
            <w:pPr>
              <w:jc w:val="right"/>
              <w:outlineLvl w:val="0"/>
              <w:rPr>
                <w:rFonts w:ascii="Times New Roman" w:hAnsi="Times New Roman"/>
                <w:sz w:val="25"/>
                <w:szCs w:val="25"/>
              </w:rPr>
            </w:pPr>
            <w:r>
              <w:rPr>
                <w:rFonts w:ascii="Times New Roman" w:hAnsi="Times New Roman"/>
                <w:sz w:val="25"/>
                <w:szCs w:val="25"/>
              </w:rPr>
              <w:t>0,28</w:t>
            </w:r>
            <w:r w:rsidR="009A1120" w:rsidRPr="005F44FD">
              <w:rPr>
                <w:rFonts w:ascii="Times New Roman" w:hAnsi="Times New Roman"/>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spacing w:before="120" w:line="30" w:lineRule="atLeast"/>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jc w:val="center"/>
              <w:rPr>
                <w:rFonts w:ascii="Times New Roman" w:hAnsi="Times New Roman"/>
                <w:iCs/>
              </w:rPr>
            </w:pPr>
            <w:r w:rsidRPr="000D37F7">
              <w:rPr>
                <w:rFonts w:ascii="Times New Roman" w:hAnsi="Times New Roman"/>
                <w:iCs/>
              </w:rPr>
              <w:t>-</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Lợi nhuận sau thuế/TTS</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lang w:val="vi-VN"/>
              </w:rPr>
            </w:pPr>
            <w:r w:rsidRPr="000D37F7">
              <w:rPr>
                <w:rFonts w:ascii="Times New Roman" w:hAnsi="Times New Roman"/>
                <w:bCs/>
                <w:iCs/>
                <w:lang w:val="vi-VN"/>
              </w:rPr>
              <w:t>%</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0,34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AA3662">
            <w:pPr>
              <w:jc w:val="right"/>
              <w:outlineLvl w:val="0"/>
              <w:rPr>
                <w:rFonts w:ascii="Times New Roman" w:hAnsi="Times New Roman"/>
                <w:sz w:val="25"/>
                <w:szCs w:val="25"/>
              </w:rPr>
            </w:pPr>
            <w:r w:rsidRPr="005F44FD">
              <w:rPr>
                <w:rFonts w:ascii="Times New Roman" w:hAnsi="Times New Roman"/>
                <w:sz w:val="25"/>
                <w:szCs w:val="25"/>
              </w:rPr>
              <w:t xml:space="preserve">         </w:t>
            </w:r>
            <w:r w:rsidR="00AA3662">
              <w:rPr>
                <w:rFonts w:ascii="Times New Roman" w:hAnsi="Times New Roman"/>
                <w:sz w:val="25"/>
                <w:szCs w:val="25"/>
              </w:rPr>
              <w:t>0,05</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spacing w:before="120" w:line="30" w:lineRule="atLeast"/>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jc w:val="center"/>
              <w:rPr>
                <w:rFonts w:ascii="Times New Roman" w:hAnsi="Times New Roman"/>
                <w:iCs/>
              </w:rPr>
            </w:pPr>
            <w:r w:rsidRPr="000D37F7">
              <w:rPr>
                <w:rFonts w:ascii="Times New Roman" w:hAnsi="Times New Roman"/>
                <w:iCs/>
              </w:rPr>
              <w:t>-</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Lợi nhuận sau thuế/VCSH</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lang w:val="vi-VN"/>
              </w:rPr>
            </w:pPr>
            <w:r w:rsidRPr="000D37F7">
              <w:rPr>
                <w:rFonts w:ascii="Times New Roman" w:hAnsi="Times New Roman"/>
                <w:bCs/>
                <w:iCs/>
                <w:lang w:val="vi-VN"/>
              </w:rPr>
              <w:t>%</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0,97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AA3662">
            <w:pPr>
              <w:jc w:val="right"/>
              <w:outlineLvl w:val="0"/>
              <w:rPr>
                <w:rFonts w:ascii="Times New Roman" w:hAnsi="Times New Roman"/>
                <w:sz w:val="25"/>
                <w:szCs w:val="25"/>
              </w:rPr>
            </w:pPr>
            <w:r w:rsidRPr="005F44FD">
              <w:rPr>
                <w:rFonts w:ascii="Times New Roman" w:hAnsi="Times New Roman"/>
                <w:sz w:val="25"/>
                <w:szCs w:val="25"/>
              </w:rPr>
              <w:t xml:space="preserve">         </w:t>
            </w:r>
            <w:r w:rsidR="00CF0D0B">
              <w:rPr>
                <w:rFonts w:ascii="Times New Roman" w:hAnsi="Times New Roman"/>
                <w:sz w:val="25"/>
                <w:szCs w:val="25"/>
              </w:rPr>
              <w:t>0,</w:t>
            </w:r>
            <w:r w:rsidR="00AA3662">
              <w:rPr>
                <w:rFonts w:ascii="Times New Roman" w:hAnsi="Times New Roman"/>
                <w:sz w:val="25"/>
                <w:szCs w:val="25"/>
              </w:rPr>
              <w:t>17</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spacing w:before="120" w:line="30" w:lineRule="atLeast"/>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iCs/>
                <w:lang w:val="vi-VN"/>
              </w:rPr>
            </w:pPr>
            <w:r w:rsidRPr="000D37F7">
              <w:rPr>
                <w:rFonts w:ascii="Times New Roman" w:hAnsi="Times New Roman"/>
                <w:iCs/>
                <w:lang w:val="vi-VN"/>
              </w:rPr>
              <w:t>6</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iCs/>
                <w:lang w:val="vi-VN"/>
              </w:rPr>
            </w:pPr>
            <w:r w:rsidRPr="000D37F7">
              <w:rPr>
                <w:rFonts w:ascii="Times New Roman" w:hAnsi="Times New Roman"/>
                <w:iCs/>
                <w:lang w:val="vi-VN"/>
              </w:rPr>
              <w:t>Vốn chủ sở hữu</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
                <w:iCs/>
              </w:rPr>
            </w:pPr>
            <w:r w:rsidRPr="000D37F7">
              <w:rPr>
                <w:rFonts w:ascii="Times New Roman" w:hAnsi="Times New Roman"/>
                <w:bCs/>
                <w:iCs/>
                <w:lang w:val="vi-VN"/>
              </w:rPr>
              <w:t>10</w:t>
            </w:r>
            <w:r w:rsidRPr="000D37F7">
              <w:rPr>
                <w:rFonts w:ascii="Times New Roman" w:hAnsi="Times New Roman"/>
                <w:bCs/>
                <w:iCs/>
                <w:vertAlign w:val="superscript"/>
                <w:lang w:val="vi-VN"/>
              </w:rPr>
              <w:t>6</w:t>
            </w:r>
            <w:r w:rsidRPr="000D37F7">
              <w:rPr>
                <w:rFonts w:ascii="Times New Roman" w:hAnsi="Times New Roman"/>
                <w:bCs/>
                <w:iCs/>
                <w:lang w:val="vi-VN"/>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 335.381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C4978">
            <w:pPr>
              <w:jc w:val="right"/>
              <w:outlineLvl w:val="0"/>
              <w:rPr>
                <w:rFonts w:ascii="Times New Roman" w:hAnsi="Times New Roman"/>
                <w:sz w:val="25"/>
                <w:szCs w:val="25"/>
              </w:rPr>
            </w:pPr>
            <w:r w:rsidRPr="005F44FD">
              <w:rPr>
                <w:rFonts w:ascii="Times New Roman" w:hAnsi="Times New Roman"/>
                <w:sz w:val="25"/>
                <w:szCs w:val="25"/>
              </w:rPr>
              <w:t>34</w:t>
            </w:r>
            <w:r w:rsidR="00CC4978">
              <w:rPr>
                <w:rFonts w:ascii="Times New Roman" w:hAnsi="Times New Roman"/>
                <w:sz w:val="25"/>
                <w:szCs w:val="25"/>
              </w:rPr>
              <w:t>0.902</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r w:rsidRPr="005F44FD">
              <w:rPr>
                <w:rFonts w:ascii="Times New Roman" w:hAnsi="Times New Roman"/>
                <w:sz w:val="25"/>
                <w:szCs w:val="25"/>
              </w:rPr>
              <w:t> </w:t>
            </w:r>
          </w:p>
        </w:tc>
      </w:tr>
      <w:tr w:rsidR="009A1120" w:rsidRPr="000D37F7" w:rsidTr="00C03424">
        <w:trPr>
          <w:trHeight w:val="360"/>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iCs/>
                <w:lang w:val="vi-VN"/>
              </w:rPr>
            </w:pPr>
            <w:r w:rsidRPr="000D37F7">
              <w:rPr>
                <w:rFonts w:ascii="Times New Roman" w:hAnsi="Times New Roman"/>
                <w:bCs/>
                <w:iCs/>
                <w:lang w:val="vi-VN"/>
              </w:rPr>
              <w:t>7</w:t>
            </w:r>
          </w:p>
        </w:tc>
        <w:tc>
          <w:tcPr>
            <w:tcW w:w="3565"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lang w:val="vi-VN"/>
              </w:rPr>
            </w:pPr>
            <w:r w:rsidRPr="000D37F7">
              <w:rPr>
                <w:rFonts w:ascii="Times New Roman" w:hAnsi="Times New Roman"/>
                <w:bCs/>
                <w:iCs/>
                <w:lang w:val="vi-VN"/>
              </w:rPr>
              <w:t>Vốn điều lệ</w:t>
            </w:r>
          </w:p>
        </w:tc>
        <w:tc>
          <w:tcPr>
            <w:tcW w:w="879"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lang w:val="vi-VN"/>
              </w:rPr>
            </w:pPr>
            <w:r w:rsidRPr="000D37F7">
              <w:rPr>
                <w:rFonts w:ascii="Times New Roman" w:hAnsi="Times New Roman"/>
                <w:bCs/>
                <w:iCs/>
                <w:lang w:val="vi-VN"/>
              </w:rPr>
              <w:t>10</w:t>
            </w:r>
            <w:r w:rsidRPr="000D37F7">
              <w:rPr>
                <w:rFonts w:ascii="Times New Roman" w:hAnsi="Times New Roman"/>
                <w:bCs/>
                <w:iCs/>
                <w:vertAlign w:val="superscript"/>
                <w:lang w:val="vi-VN"/>
              </w:rPr>
              <w:t>6</w:t>
            </w:r>
            <w:r w:rsidRPr="000D37F7">
              <w:rPr>
                <w:rFonts w:ascii="Times New Roman" w:hAnsi="Times New Roman"/>
                <w:bCs/>
                <w:iCs/>
                <w:lang w:val="vi-VN"/>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200.000</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r w:rsidRPr="005F44FD">
              <w:rPr>
                <w:rFonts w:ascii="Times New Roman" w:hAnsi="Times New Roman"/>
                <w:sz w:val="25"/>
                <w:szCs w:val="25"/>
              </w:rPr>
              <w:t>200.000</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r w:rsidRPr="005F44FD">
              <w:rPr>
                <w:rFonts w:ascii="Times New Roman" w:hAnsi="Times New Roman"/>
                <w:sz w:val="25"/>
                <w:szCs w:val="25"/>
              </w:rPr>
              <w:t> </w:t>
            </w: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4774C4" w:rsidRDefault="004774C4" w:rsidP="00C03424">
            <w:pPr>
              <w:spacing w:before="120" w:line="30" w:lineRule="atLeast"/>
              <w:jc w:val="center"/>
              <w:rPr>
                <w:rFonts w:ascii="Times New Roman" w:hAnsi="Times New Roman"/>
                <w:bCs/>
                <w:iCs/>
              </w:rPr>
            </w:pPr>
            <w:r>
              <w:rPr>
                <w:rFonts w:ascii="Times New Roman" w:hAnsi="Times New Roman"/>
                <w:bCs/>
                <w:iCs/>
              </w:rPr>
              <w:t>8</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rPr>
            </w:pPr>
            <w:r w:rsidRPr="000D37F7">
              <w:rPr>
                <w:rFonts w:ascii="Times New Roman" w:hAnsi="Times New Roman"/>
                <w:bCs/>
                <w:iCs/>
                <w:lang w:val="vi-VN"/>
              </w:rPr>
              <w:t>Tổng tài sản</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r w:rsidRPr="000D37F7">
              <w:rPr>
                <w:rFonts w:ascii="Times New Roman" w:hAnsi="Times New Roman"/>
                <w:bCs/>
                <w:iCs/>
              </w:rPr>
              <w:t>%</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CF0D0B" w:rsidP="00DD7088">
            <w:pPr>
              <w:jc w:val="right"/>
              <w:outlineLvl w:val="0"/>
              <w:rPr>
                <w:rFonts w:ascii="Times New Roman" w:hAnsi="Times New Roman"/>
                <w:bCs/>
                <w:sz w:val="25"/>
                <w:szCs w:val="25"/>
              </w:rPr>
            </w:pPr>
            <w:r>
              <w:rPr>
                <w:rFonts w:ascii="Times New Roman" w:hAnsi="Times New Roman"/>
                <w:bCs/>
                <w:sz w:val="25"/>
                <w:szCs w:val="25"/>
              </w:rPr>
              <w:t>950.000</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CF0D0B" w:rsidP="00926D70">
            <w:pPr>
              <w:jc w:val="right"/>
              <w:outlineLvl w:val="0"/>
              <w:rPr>
                <w:rFonts w:ascii="Times New Roman" w:hAnsi="Times New Roman"/>
                <w:sz w:val="25"/>
                <w:szCs w:val="25"/>
              </w:rPr>
            </w:pPr>
            <w:r>
              <w:rPr>
                <w:rFonts w:ascii="Times New Roman" w:hAnsi="Times New Roman"/>
                <w:sz w:val="25"/>
                <w:szCs w:val="25"/>
              </w:rPr>
              <w:t>1.</w:t>
            </w:r>
            <w:r w:rsidR="00926D70">
              <w:rPr>
                <w:rFonts w:ascii="Times New Roman" w:hAnsi="Times New Roman"/>
                <w:sz w:val="25"/>
                <w:szCs w:val="25"/>
              </w:rPr>
              <w:t>038</w:t>
            </w:r>
            <w:r>
              <w:rPr>
                <w:rFonts w:ascii="Times New Roman" w:hAnsi="Times New Roman"/>
                <w:sz w:val="25"/>
                <w:szCs w:val="25"/>
              </w:rPr>
              <w:t>.000</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
                <w:bCs/>
                <w:iCs/>
              </w:rPr>
            </w:pPr>
            <w:r w:rsidRPr="000D37F7">
              <w:rPr>
                <w:rFonts w:ascii="Times New Roman" w:hAnsi="Times New Roman"/>
                <w:b/>
                <w:bCs/>
                <w:iCs/>
              </w:rPr>
              <w:t>III</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
                <w:bCs/>
                <w:iCs/>
              </w:rPr>
            </w:pPr>
            <w:r w:rsidRPr="000D37F7">
              <w:rPr>
                <w:rFonts w:ascii="Times New Roman" w:hAnsi="Times New Roman"/>
                <w:b/>
                <w:bCs/>
                <w:iCs/>
              </w:rPr>
              <w:t>Lao động tiền lương</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nil"/>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iCs/>
              </w:rPr>
            </w:pPr>
            <w:r w:rsidRPr="000D37F7">
              <w:rPr>
                <w:rFonts w:ascii="Times New Roman" w:hAnsi="Times New Roman"/>
                <w:bCs/>
                <w:iCs/>
              </w:rPr>
              <w:t>1</w:t>
            </w:r>
          </w:p>
        </w:tc>
        <w:tc>
          <w:tcPr>
            <w:tcW w:w="3565"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iCs/>
              </w:rPr>
            </w:pPr>
            <w:r w:rsidRPr="000D37F7">
              <w:rPr>
                <w:rFonts w:ascii="Times New Roman" w:hAnsi="Times New Roman"/>
                <w:bCs/>
                <w:iCs/>
              </w:rPr>
              <w:t>Tổng số CBCNV</w:t>
            </w:r>
          </w:p>
        </w:tc>
        <w:tc>
          <w:tcPr>
            <w:tcW w:w="879" w:type="dxa"/>
            <w:tcBorders>
              <w:top w:val="nil"/>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right"/>
              <w:rPr>
                <w:rFonts w:ascii="Times New Roman" w:hAnsi="Times New Roman"/>
                <w:bCs/>
                <w:iCs/>
              </w:rPr>
            </w:pPr>
            <w:r w:rsidRPr="000D37F7">
              <w:rPr>
                <w:rFonts w:ascii="Times New Roman" w:hAnsi="Times New Roman"/>
                <w:bCs/>
                <w:iCs/>
              </w:rPr>
              <w:t>Người</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 xml:space="preserve">56 </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5F44FD" w:rsidRDefault="0091005B" w:rsidP="00A77B6B">
            <w:pPr>
              <w:jc w:val="right"/>
              <w:outlineLvl w:val="0"/>
              <w:rPr>
                <w:rFonts w:ascii="Times New Roman" w:hAnsi="Times New Roman"/>
                <w:sz w:val="25"/>
                <w:szCs w:val="25"/>
              </w:rPr>
            </w:pPr>
            <w:r>
              <w:rPr>
                <w:rFonts w:ascii="Times New Roman" w:hAnsi="Times New Roman"/>
                <w:sz w:val="25"/>
                <w:szCs w:val="25"/>
              </w:rPr>
              <w:t>28</w:t>
            </w:r>
            <w:r w:rsidR="009A1120" w:rsidRPr="005F44FD">
              <w:rPr>
                <w:rFonts w:ascii="Times New Roman" w:hAnsi="Times New Roman"/>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5F44FD" w:rsidRDefault="009A1120" w:rsidP="00C03424">
            <w:pPr>
              <w:spacing w:before="120" w:line="30" w:lineRule="atLeast"/>
              <w:jc w:val="right"/>
              <w:outlineLvl w:val="0"/>
              <w:rPr>
                <w:rFonts w:ascii="Times New Roman" w:hAnsi="Times New Roman"/>
                <w:sz w:val="25"/>
                <w:szCs w:val="25"/>
              </w:rPr>
            </w:pPr>
          </w:p>
        </w:tc>
      </w:tr>
      <w:tr w:rsidR="009A1120" w:rsidRPr="000D37F7" w:rsidTr="00C03424">
        <w:trPr>
          <w:trHeight w:val="360"/>
          <w:jc w:val="center"/>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120" w:rsidRPr="000D37F7" w:rsidRDefault="009A1120" w:rsidP="00C03424">
            <w:pPr>
              <w:spacing w:before="120" w:line="30" w:lineRule="atLeast"/>
              <w:jc w:val="center"/>
              <w:rPr>
                <w:rFonts w:ascii="Times New Roman" w:hAnsi="Times New Roman"/>
                <w:bCs/>
              </w:rPr>
            </w:pPr>
            <w:r w:rsidRPr="000D37F7">
              <w:rPr>
                <w:rFonts w:ascii="Times New Roman" w:hAnsi="Times New Roman"/>
                <w:bCs/>
              </w:rPr>
              <w:t>2</w:t>
            </w:r>
          </w:p>
        </w:tc>
        <w:tc>
          <w:tcPr>
            <w:tcW w:w="3565"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rPr>
                <w:rFonts w:ascii="Times New Roman" w:hAnsi="Times New Roman"/>
                <w:bCs/>
                <w:lang w:val="vi-VN"/>
              </w:rPr>
            </w:pPr>
            <w:r w:rsidRPr="000D37F7">
              <w:rPr>
                <w:rFonts w:ascii="Times New Roman" w:hAnsi="Times New Roman"/>
                <w:bCs/>
                <w:lang w:val="vi-VN"/>
              </w:rPr>
              <w:t>Thu nhập bình quân (người/tháng)</w:t>
            </w:r>
          </w:p>
        </w:tc>
        <w:tc>
          <w:tcPr>
            <w:tcW w:w="879" w:type="dxa"/>
            <w:tcBorders>
              <w:top w:val="single" w:sz="4" w:space="0" w:color="auto"/>
              <w:left w:val="nil"/>
              <w:bottom w:val="single" w:sz="4" w:space="0" w:color="auto"/>
              <w:right w:val="single" w:sz="4" w:space="0" w:color="auto"/>
            </w:tcBorders>
            <w:shd w:val="clear" w:color="auto" w:fill="auto"/>
            <w:vAlign w:val="center"/>
          </w:tcPr>
          <w:p w:rsidR="009A1120" w:rsidRPr="000D37F7" w:rsidRDefault="009A1120" w:rsidP="00C03424">
            <w:pPr>
              <w:spacing w:before="120" w:line="30" w:lineRule="atLeast"/>
              <w:jc w:val="center"/>
              <w:rPr>
                <w:rFonts w:ascii="Times New Roman" w:hAnsi="Times New Roman"/>
                <w:bCs/>
                <w:lang w:val="vi-VN"/>
              </w:rPr>
            </w:pPr>
            <w:r w:rsidRPr="000D37F7">
              <w:rPr>
                <w:rFonts w:ascii="Times New Roman" w:hAnsi="Times New Roman"/>
                <w:bCs/>
                <w:iCs/>
              </w:rPr>
              <w:t>10</w:t>
            </w:r>
            <w:r w:rsidRPr="000D37F7">
              <w:rPr>
                <w:rFonts w:ascii="Times New Roman" w:hAnsi="Times New Roman"/>
                <w:bCs/>
                <w:iCs/>
                <w:vertAlign w:val="superscript"/>
              </w:rPr>
              <w:t>6</w:t>
            </w:r>
            <w:r w:rsidRPr="000D37F7">
              <w:rPr>
                <w:rFonts w:ascii="Times New Roman" w:hAnsi="Times New Roman"/>
                <w:bCs/>
                <w:iCs/>
              </w:rPr>
              <w:t>đ</w:t>
            </w:r>
          </w:p>
        </w:tc>
        <w:tc>
          <w:tcPr>
            <w:tcW w:w="1356" w:type="dxa"/>
            <w:tcBorders>
              <w:top w:val="single" w:sz="4" w:space="0" w:color="auto"/>
              <w:left w:val="single" w:sz="4" w:space="0" w:color="auto"/>
              <w:bottom w:val="single" w:sz="4" w:space="0" w:color="auto"/>
              <w:right w:val="single" w:sz="4" w:space="0" w:color="auto"/>
            </w:tcBorders>
            <w:vAlign w:val="center"/>
          </w:tcPr>
          <w:p w:rsidR="009A1120" w:rsidRPr="00DD7088" w:rsidRDefault="009A1120" w:rsidP="00DD7088">
            <w:pPr>
              <w:jc w:val="right"/>
              <w:outlineLvl w:val="0"/>
              <w:rPr>
                <w:rFonts w:ascii="Times New Roman" w:hAnsi="Times New Roman"/>
                <w:bCs/>
                <w:sz w:val="25"/>
                <w:szCs w:val="25"/>
              </w:rPr>
            </w:pPr>
            <w:r w:rsidRPr="00DD7088">
              <w:rPr>
                <w:rFonts w:ascii="Times New Roman" w:hAnsi="Times New Roman"/>
                <w:bCs/>
                <w:sz w:val="25"/>
                <w:szCs w:val="25"/>
              </w:rPr>
              <w:t>11,79</w:t>
            </w:r>
          </w:p>
        </w:tc>
        <w:tc>
          <w:tcPr>
            <w:tcW w:w="1249" w:type="dxa"/>
            <w:tcBorders>
              <w:top w:val="single" w:sz="4" w:space="0" w:color="auto"/>
              <w:left w:val="single" w:sz="4" w:space="0" w:color="auto"/>
              <w:bottom w:val="single" w:sz="4" w:space="0" w:color="auto"/>
              <w:right w:val="single" w:sz="4" w:space="0" w:color="auto"/>
            </w:tcBorders>
            <w:vAlign w:val="center"/>
          </w:tcPr>
          <w:p w:rsidR="009A1120" w:rsidRPr="000D37F7" w:rsidRDefault="009A1120" w:rsidP="00A77B6B">
            <w:pPr>
              <w:jc w:val="right"/>
              <w:outlineLvl w:val="0"/>
              <w:rPr>
                <w:rFonts w:ascii="Times New Roman" w:hAnsi="Times New Roman"/>
                <w:sz w:val="25"/>
                <w:szCs w:val="25"/>
              </w:rPr>
            </w:pPr>
            <w:r w:rsidRPr="000D37F7">
              <w:rPr>
                <w:rFonts w:ascii="Times New Roman" w:hAnsi="Times New Roman"/>
                <w:sz w:val="25"/>
                <w:szCs w:val="25"/>
              </w:rPr>
              <w:t>1</w:t>
            </w:r>
            <w:r w:rsidR="0091005B">
              <w:rPr>
                <w:rFonts w:ascii="Times New Roman" w:hAnsi="Times New Roman"/>
                <w:sz w:val="25"/>
                <w:szCs w:val="25"/>
              </w:rPr>
              <w:t>5</w:t>
            </w:r>
            <w:r w:rsidRPr="000D37F7">
              <w:rPr>
                <w:rFonts w:ascii="Times New Roman" w:hAnsi="Times New Roman"/>
                <w:sz w:val="25"/>
                <w:szCs w:val="25"/>
              </w:rPr>
              <w:t xml:space="preserve"> </w:t>
            </w:r>
          </w:p>
        </w:tc>
        <w:tc>
          <w:tcPr>
            <w:tcW w:w="1273" w:type="dxa"/>
            <w:tcBorders>
              <w:top w:val="single" w:sz="4" w:space="0" w:color="auto"/>
              <w:left w:val="single" w:sz="4" w:space="0" w:color="auto"/>
              <w:bottom w:val="single" w:sz="4" w:space="0" w:color="auto"/>
              <w:right w:val="single" w:sz="4" w:space="0" w:color="auto"/>
            </w:tcBorders>
            <w:vAlign w:val="center"/>
          </w:tcPr>
          <w:p w:rsidR="009A1120" w:rsidRPr="000D37F7" w:rsidRDefault="009A1120" w:rsidP="00C03424">
            <w:pPr>
              <w:spacing w:before="120" w:line="30" w:lineRule="atLeast"/>
              <w:jc w:val="right"/>
              <w:outlineLvl w:val="0"/>
              <w:rPr>
                <w:rFonts w:ascii="Times New Roman" w:hAnsi="Times New Roman"/>
                <w:sz w:val="25"/>
                <w:szCs w:val="25"/>
              </w:rPr>
            </w:pPr>
          </w:p>
        </w:tc>
      </w:tr>
    </w:tbl>
    <w:p w:rsidR="0078712B" w:rsidRDefault="0078712B" w:rsidP="0078712B">
      <w:pPr>
        <w:ind w:firstLine="270"/>
        <w:jc w:val="both"/>
        <w:rPr>
          <w:rFonts w:ascii="Times New Roman" w:hAnsi="Times New Roman"/>
          <w:sz w:val="28"/>
          <w:szCs w:val="28"/>
        </w:rPr>
      </w:pPr>
    </w:p>
    <w:p w:rsidR="00EB3B87" w:rsidRPr="00D87E72" w:rsidRDefault="009950FA" w:rsidP="0078712B">
      <w:pPr>
        <w:ind w:firstLine="270"/>
        <w:jc w:val="both"/>
        <w:rPr>
          <w:rFonts w:ascii="Times New Roman" w:hAnsi="Times New Roman"/>
          <w:sz w:val="28"/>
          <w:szCs w:val="28"/>
          <w:lang w:val="pt-BR"/>
        </w:rPr>
      </w:pPr>
      <w:r w:rsidRPr="00D87E72">
        <w:rPr>
          <w:rFonts w:ascii="Times New Roman" w:hAnsi="Times New Roman"/>
          <w:sz w:val="28"/>
          <w:szCs w:val="28"/>
        </w:rPr>
        <w:t>4</w:t>
      </w:r>
      <w:r w:rsidR="0011641A" w:rsidRPr="00D87E72">
        <w:rPr>
          <w:rFonts w:ascii="Times New Roman" w:hAnsi="Times New Roman"/>
          <w:sz w:val="28"/>
          <w:szCs w:val="28"/>
        </w:rPr>
        <w:t xml:space="preserve">. </w:t>
      </w:r>
      <w:r w:rsidR="00855FD6" w:rsidRPr="00D87E72">
        <w:rPr>
          <w:rFonts w:ascii="Times New Roman" w:hAnsi="Times New Roman"/>
          <w:sz w:val="28"/>
          <w:szCs w:val="28"/>
        </w:rPr>
        <w:t xml:space="preserve"> </w:t>
      </w:r>
      <w:r w:rsidR="00A419CC" w:rsidRPr="00D87E72">
        <w:rPr>
          <w:rFonts w:ascii="Times New Roman" w:hAnsi="Times New Roman"/>
          <w:sz w:val="28"/>
          <w:szCs w:val="28"/>
          <w:lang w:val="pt-BR"/>
        </w:rPr>
        <w:t>Về Báo cáo tài chính cho năm tài chính 201</w:t>
      </w:r>
      <w:r w:rsidR="00FF1A59">
        <w:rPr>
          <w:rFonts w:ascii="Times New Roman" w:hAnsi="Times New Roman"/>
          <w:sz w:val="28"/>
          <w:szCs w:val="28"/>
          <w:lang w:val="pt-BR"/>
        </w:rPr>
        <w:t>7</w:t>
      </w:r>
      <w:r w:rsidR="00A419CC" w:rsidRPr="00D87E72">
        <w:rPr>
          <w:rFonts w:ascii="Times New Roman" w:hAnsi="Times New Roman"/>
          <w:sz w:val="28"/>
          <w:szCs w:val="28"/>
          <w:lang w:val="pt-BR"/>
        </w:rPr>
        <w:t xml:space="preserve"> đã được kiểm toán: </w:t>
      </w:r>
      <w:r w:rsidR="0011641A" w:rsidRPr="00D87E72">
        <w:rPr>
          <w:rFonts w:ascii="Times New Roman" w:hAnsi="Times New Roman"/>
          <w:sz w:val="28"/>
          <w:szCs w:val="28"/>
          <w:lang w:val="pt-BR"/>
        </w:rPr>
        <w:t xml:space="preserve">Theo chuẩn mực, </w:t>
      </w:r>
      <w:r w:rsidR="00855FD6" w:rsidRPr="00D87E72">
        <w:rPr>
          <w:rFonts w:ascii="Times New Roman" w:hAnsi="Times New Roman"/>
          <w:sz w:val="28"/>
          <w:szCs w:val="28"/>
          <w:lang w:val="pt-BR"/>
        </w:rPr>
        <w:t>kiểm toán viên đã đánh giá nhận xét báo cáo tài chính của Công ty đ</w:t>
      </w:r>
      <w:r w:rsidR="00A419CC" w:rsidRPr="00D87E72">
        <w:rPr>
          <w:rFonts w:ascii="Times New Roman" w:hAnsi="Times New Roman"/>
          <w:sz w:val="28"/>
          <w:szCs w:val="28"/>
          <w:lang w:val="pt-BR"/>
        </w:rPr>
        <w:t>ã phản ánh trung thực và hợp lý trên các khía cạnh trọng yếu tình hình tài chính của Công ty tại thời điểm ngày 31/12/201</w:t>
      </w:r>
      <w:r w:rsidR="00FF1A59">
        <w:rPr>
          <w:rFonts w:ascii="Times New Roman" w:hAnsi="Times New Roman"/>
          <w:sz w:val="28"/>
          <w:szCs w:val="28"/>
          <w:lang w:val="pt-BR"/>
        </w:rPr>
        <w:t>7</w:t>
      </w:r>
      <w:r w:rsidR="00A419CC" w:rsidRPr="00D87E72">
        <w:rPr>
          <w:rFonts w:ascii="Times New Roman" w:hAnsi="Times New Roman"/>
          <w:sz w:val="28"/>
          <w:szCs w:val="28"/>
          <w:lang w:val="pt-BR"/>
        </w:rPr>
        <w:t>, kết quả  hoạt động SXKD và lưu chuyển tiền tệ cho năm kết thúc cùng ngày</w:t>
      </w:r>
      <w:r w:rsidR="0011641A" w:rsidRPr="00D87E72">
        <w:rPr>
          <w:rFonts w:ascii="Times New Roman" w:hAnsi="Times New Roman"/>
          <w:sz w:val="28"/>
          <w:szCs w:val="28"/>
          <w:lang w:val="pt-BR"/>
        </w:rPr>
        <w:t>, đồng thời phù hợp với các chuẩ</w:t>
      </w:r>
      <w:r w:rsidR="00A419CC" w:rsidRPr="00D87E72">
        <w:rPr>
          <w:rFonts w:ascii="Times New Roman" w:hAnsi="Times New Roman"/>
          <w:sz w:val="28"/>
          <w:szCs w:val="28"/>
          <w:lang w:val="pt-BR"/>
        </w:rPr>
        <w:t>n mực, chế độ kế toán Việt Nam hiện hành và các quy định</w:t>
      </w:r>
      <w:r w:rsidR="0055156D" w:rsidRPr="00D87E72">
        <w:rPr>
          <w:rFonts w:ascii="Times New Roman" w:hAnsi="Times New Roman"/>
          <w:sz w:val="28"/>
          <w:szCs w:val="28"/>
          <w:lang w:val="pt-BR"/>
        </w:rPr>
        <w:t xml:space="preserve"> pháp lý có liên quan. </w:t>
      </w:r>
    </w:p>
    <w:p w:rsidR="00A419CC" w:rsidRPr="00D87E72" w:rsidRDefault="0055156D" w:rsidP="0078712B">
      <w:pPr>
        <w:ind w:firstLine="270"/>
        <w:jc w:val="both"/>
        <w:rPr>
          <w:rFonts w:ascii="Times New Roman" w:hAnsi="Times New Roman"/>
          <w:bCs/>
          <w:iCs/>
          <w:sz w:val="28"/>
          <w:szCs w:val="28"/>
          <w:lang w:val="pt-BR"/>
        </w:rPr>
      </w:pPr>
      <w:r w:rsidRPr="00D87E72">
        <w:rPr>
          <w:rFonts w:ascii="Times New Roman" w:hAnsi="Times New Roman"/>
          <w:bCs/>
          <w:iCs/>
          <w:sz w:val="28"/>
          <w:szCs w:val="28"/>
          <w:lang w:val="pt-BR"/>
        </w:rPr>
        <w:t>Cụ thể một số chỉ tiêu chính:</w:t>
      </w:r>
    </w:p>
    <w:p w:rsidR="007E669A" w:rsidRPr="00D87E72" w:rsidRDefault="007E669A" w:rsidP="007E669A">
      <w:pPr>
        <w:spacing w:before="120"/>
        <w:jc w:val="both"/>
        <w:rPr>
          <w:rFonts w:ascii="Times New Roman" w:hAnsi="Times New Roman"/>
          <w:sz w:val="28"/>
          <w:szCs w:val="28"/>
          <w:lang w:val="pt-BR"/>
        </w:rPr>
      </w:pPr>
      <w:r w:rsidRPr="00D87E72">
        <w:rPr>
          <w:rFonts w:ascii="Times New Roman" w:hAnsi="Times New Roman"/>
          <w:sz w:val="28"/>
          <w:szCs w:val="28"/>
          <w:lang w:val="pt-BR"/>
        </w:rPr>
        <w:t xml:space="preserve">  </w:t>
      </w:r>
      <w:r w:rsidRPr="00D87E72">
        <w:rPr>
          <w:rFonts w:ascii="Times New Roman" w:hAnsi="Times New Roman"/>
          <w:sz w:val="28"/>
          <w:szCs w:val="28"/>
          <w:lang w:val="pt-BR"/>
        </w:rPr>
        <w:tab/>
      </w:r>
      <w:r w:rsidR="00FF1A59">
        <w:rPr>
          <w:rFonts w:ascii="Times New Roman" w:hAnsi="Times New Roman"/>
          <w:sz w:val="28"/>
          <w:szCs w:val="28"/>
          <w:lang w:val="pt-BR"/>
        </w:rPr>
        <w:t xml:space="preserve"> - Tổng tài sản</w:t>
      </w:r>
      <w:r w:rsidR="00FF1A59">
        <w:rPr>
          <w:rFonts w:ascii="Times New Roman" w:hAnsi="Times New Roman"/>
          <w:sz w:val="28"/>
          <w:szCs w:val="28"/>
          <w:lang w:val="pt-BR"/>
        </w:rPr>
        <w:tab/>
      </w:r>
      <w:r w:rsidR="00FF1A59">
        <w:rPr>
          <w:rFonts w:ascii="Times New Roman" w:hAnsi="Times New Roman"/>
          <w:sz w:val="28"/>
          <w:szCs w:val="28"/>
          <w:lang w:val="pt-BR"/>
        </w:rPr>
        <w:tab/>
      </w:r>
      <w:r w:rsidR="00FF1A59">
        <w:rPr>
          <w:rFonts w:ascii="Times New Roman" w:hAnsi="Times New Roman"/>
          <w:sz w:val="28"/>
          <w:szCs w:val="28"/>
          <w:lang w:val="pt-BR"/>
        </w:rPr>
        <w:tab/>
      </w:r>
      <w:r w:rsidR="00FF1A59">
        <w:rPr>
          <w:rFonts w:ascii="Times New Roman" w:hAnsi="Times New Roman"/>
          <w:sz w:val="28"/>
          <w:szCs w:val="28"/>
          <w:lang w:val="pt-BR"/>
        </w:rPr>
        <w:tab/>
      </w:r>
      <w:r w:rsidR="00FF1A59">
        <w:rPr>
          <w:rFonts w:ascii="Times New Roman" w:hAnsi="Times New Roman"/>
          <w:sz w:val="28"/>
          <w:szCs w:val="28"/>
          <w:lang w:val="pt-BR"/>
        </w:rPr>
        <w:tab/>
      </w:r>
      <w:r w:rsidR="00FF1A59">
        <w:rPr>
          <w:rFonts w:ascii="Times New Roman" w:hAnsi="Times New Roman"/>
          <w:sz w:val="28"/>
          <w:szCs w:val="28"/>
          <w:lang w:val="pt-BR"/>
        </w:rPr>
        <w:tab/>
        <w:t xml:space="preserve">      1.038</w:t>
      </w:r>
      <w:r w:rsidR="001417A4">
        <w:rPr>
          <w:rFonts w:ascii="Times New Roman" w:hAnsi="Times New Roman"/>
          <w:sz w:val="28"/>
          <w:szCs w:val="28"/>
          <w:lang w:val="pt-BR"/>
        </w:rPr>
        <w:t>.</w:t>
      </w:r>
      <w:r w:rsidR="00662809">
        <w:rPr>
          <w:rFonts w:ascii="Times New Roman" w:hAnsi="Times New Roman"/>
          <w:sz w:val="28"/>
          <w:szCs w:val="28"/>
          <w:lang w:val="pt-BR"/>
        </w:rPr>
        <w:t>152</w:t>
      </w:r>
      <w:r w:rsidR="001417A4">
        <w:rPr>
          <w:rFonts w:ascii="Times New Roman" w:hAnsi="Times New Roman"/>
          <w:sz w:val="28"/>
          <w:szCs w:val="28"/>
          <w:lang w:val="pt-BR"/>
        </w:rPr>
        <w:t>.</w:t>
      </w:r>
      <w:r w:rsidR="00662809">
        <w:rPr>
          <w:rFonts w:ascii="Times New Roman" w:hAnsi="Times New Roman"/>
          <w:sz w:val="28"/>
          <w:szCs w:val="28"/>
          <w:lang w:val="pt-BR"/>
        </w:rPr>
        <w:t>726</w:t>
      </w:r>
      <w:r w:rsidR="001417A4">
        <w:rPr>
          <w:rFonts w:ascii="Times New Roman" w:hAnsi="Times New Roman"/>
          <w:sz w:val="28"/>
          <w:szCs w:val="28"/>
          <w:lang w:val="pt-BR"/>
        </w:rPr>
        <w:t>.</w:t>
      </w:r>
      <w:r w:rsidR="00662809">
        <w:rPr>
          <w:rFonts w:ascii="Times New Roman" w:hAnsi="Times New Roman"/>
          <w:sz w:val="28"/>
          <w:szCs w:val="28"/>
          <w:lang w:val="pt-BR"/>
        </w:rPr>
        <w:t>455</w:t>
      </w:r>
      <w:r w:rsidRPr="00D87E72">
        <w:rPr>
          <w:rFonts w:ascii="Times New Roman" w:hAnsi="Times New Roman"/>
          <w:sz w:val="28"/>
          <w:szCs w:val="28"/>
          <w:lang w:val="pt-BR"/>
        </w:rPr>
        <w:t>,đ</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 xml:space="preserve">     </w:t>
      </w:r>
      <w:r w:rsidRPr="00D87E72">
        <w:rPr>
          <w:rFonts w:ascii="Times New Roman" w:hAnsi="Times New Roman"/>
          <w:sz w:val="28"/>
          <w:szCs w:val="28"/>
          <w:lang w:val="pt-BR"/>
        </w:rPr>
        <w:tab/>
        <w:t xml:space="preserve"> </w:t>
      </w:r>
      <w:r w:rsidRPr="00D87E72">
        <w:rPr>
          <w:rFonts w:ascii="Times New Roman" w:hAnsi="Times New Roman"/>
          <w:i/>
          <w:iCs/>
          <w:sz w:val="28"/>
          <w:szCs w:val="28"/>
          <w:lang w:val="pt-BR"/>
        </w:rPr>
        <w:t>Trong đó</w:t>
      </w:r>
      <w:r w:rsidRPr="00D87E72">
        <w:rPr>
          <w:rFonts w:ascii="Times New Roman" w:hAnsi="Times New Roman"/>
          <w:sz w:val="28"/>
          <w:szCs w:val="28"/>
          <w:lang w:val="pt-BR"/>
        </w:rPr>
        <w:t>:</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ab/>
      </w:r>
      <w:r w:rsidRPr="00D87E72">
        <w:rPr>
          <w:rFonts w:ascii="Times New Roman" w:hAnsi="Times New Roman"/>
          <w:sz w:val="28"/>
          <w:szCs w:val="28"/>
          <w:lang w:val="pt-BR"/>
        </w:rPr>
        <w:tab/>
        <w:t>+ Tài sản ngắn hạn</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FF1A59">
        <w:rPr>
          <w:rFonts w:ascii="Times New Roman" w:hAnsi="Times New Roman"/>
          <w:sz w:val="28"/>
          <w:szCs w:val="28"/>
          <w:lang w:val="pt-BR"/>
        </w:rPr>
        <w:t>888.</w:t>
      </w:r>
      <w:r w:rsidR="00662809">
        <w:rPr>
          <w:rFonts w:ascii="Times New Roman" w:hAnsi="Times New Roman"/>
          <w:sz w:val="28"/>
          <w:szCs w:val="28"/>
          <w:lang w:val="pt-BR"/>
        </w:rPr>
        <w:t>934</w:t>
      </w:r>
      <w:r w:rsidR="00FF1A59">
        <w:rPr>
          <w:rFonts w:ascii="Times New Roman" w:hAnsi="Times New Roman"/>
          <w:sz w:val="28"/>
          <w:szCs w:val="28"/>
          <w:lang w:val="pt-BR"/>
        </w:rPr>
        <w:t>.</w:t>
      </w:r>
      <w:r w:rsidR="00662809">
        <w:rPr>
          <w:rFonts w:ascii="Times New Roman" w:hAnsi="Times New Roman"/>
          <w:sz w:val="28"/>
          <w:szCs w:val="28"/>
          <w:lang w:val="pt-BR"/>
        </w:rPr>
        <w:t>278</w:t>
      </w:r>
      <w:r w:rsidR="00FF1A59">
        <w:rPr>
          <w:rFonts w:ascii="Times New Roman" w:hAnsi="Times New Roman"/>
          <w:sz w:val="28"/>
          <w:szCs w:val="28"/>
          <w:lang w:val="pt-BR"/>
        </w:rPr>
        <w:t>.</w:t>
      </w:r>
      <w:r w:rsidR="00662809">
        <w:rPr>
          <w:rFonts w:ascii="Times New Roman" w:hAnsi="Times New Roman"/>
          <w:sz w:val="28"/>
          <w:szCs w:val="28"/>
          <w:lang w:val="pt-BR"/>
        </w:rPr>
        <w:t>813</w:t>
      </w:r>
      <w:r w:rsidRPr="00D87E72">
        <w:rPr>
          <w:rFonts w:ascii="Times New Roman" w:hAnsi="Times New Roman"/>
          <w:sz w:val="28"/>
          <w:szCs w:val="28"/>
          <w:lang w:val="pt-BR"/>
        </w:rPr>
        <w:t>,đ</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ab/>
      </w:r>
      <w:r w:rsidRPr="00D87E72">
        <w:rPr>
          <w:rFonts w:ascii="Times New Roman" w:hAnsi="Times New Roman"/>
          <w:sz w:val="28"/>
          <w:szCs w:val="28"/>
          <w:lang w:val="pt-BR"/>
        </w:rPr>
        <w:tab/>
        <w:t>+ Tài sản dài hạn</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FF1A59">
        <w:rPr>
          <w:rFonts w:ascii="Times New Roman" w:hAnsi="Times New Roman"/>
          <w:sz w:val="28"/>
          <w:szCs w:val="28"/>
          <w:lang w:val="pt-BR"/>
        </w:rPr>
        <w:t>149.</w:t>
      </w:r>
      <w:r w:rsidR="00662809">
        <w:rPr>
          <w:rFonts w:ascii="Times New Roman" w:hAnsi="Times New Roman"/>
          <w:sz w:val="28"/>
          <w:szCs w:val="28"/>
          <w:lang w:val="pt-BR"/>
        </w:rPr>
        <w:t>218</w:t>
      </w:r>
      <w:r w:rsidR="00FF1A59">
        <w:rPr>
          <w:rFonts w:ascii="Times New Roman" w:hAnsi="Times New Roman"/>
          <w:sz w:val="28"/>
          <w:szCs w:val="28"/>
          <w:lang w:val="pt-BR"/>
        </w:rPr>
        <w:t>.</w:t>
      </w:r>
      <w:r w:rsidR="00662809">
        <w:rPr>
          <w:rFonts w:ascii="Times New Roman" w:hAnsi="Times New Roman"/>
          <w:sz w:val="28"/>
          <w:szCs w:val="28"/>
          <w:lang w:val="pt-BR"/>
        </w:rPr>
        <w:t>447</w:t>
      </w:r>
      <w:r w:rsidR="00FF1A59">
        <w:rPr>
          <w:rFonts w:ascii="Times New Roman" w:hAnsi="Times New Roman"/>
          <w:sz w:val="28"/>
          <w:szCs w:val="28"/>
          <w:lang w:val="pt-BR"/>
        </w:rPr>
        <w:t>.</w:t>
      </w:r>
      <w:r w:rsidR="00662809">
        <w:rPr>
          <w:rFonts w:ascii="Times New Roman" w:hAnsi="Times New Roman"/>
          <w:sz w:val="28"/>
          <w:szCs w:val="28"/>
          <w:lang w:val="pt-BR"/>
        </w:rPr>
        <w:t>642</w:t>
      </w:r>
      <w:r w:rsidRPr="00D87E72">
        <w:rPr>
          <w:rFonts w:ascii="Times New Roman" w:hAnsi="Times New Roman"/>
          <w:sz w:val="28"/>
          <w:szCs w:val="28"/>
          <w:lang w:val="pt-BR"/>
        </w:rPr>
        <w:t>,đ</w:t>
      </w:r>
    </w:p>
    <w:p w:rsidR="007E669A" w:rsidRPr="00D87E72" w:rsidRDefault="007E669A" w:rsidP="007E669A">
      <w:pPr>
        <w:spacing w:before="120"/>
        <w:jc w:val="both"/>
        <w:rPr>
          <w:rFonts w:ascii="Times New Roman" w:hAnsi="Times New Roman"/>
          <w:sz w:val="28"/>
          <w:szCs w:val="28"/>
          <w:lang w:val="pt-BR"/>
        </w:rPr>
      </w:pPr>
      <w:r w:rsidRPr="00D87E72">
        <w:rPr>
          <w:rFonts w:ascii="Times New Roman" w:hAnsi="Times New Roman"/>
          <w:sz w:val="28"/>
          <w:szCs w:val="28"/>
          <w:lang w:val="pt-BR"/>
        </w:rPr>
        <w:t xml:space="preserve">  </w:t>
      </w:r>
      <w:r w:rsidRPr="00D87E72">
        <w:rPr>
          <w:rFonts w:ascii="Times New Roman" w:hAnsi="Times New Roman"/>
          <w:sz w:val="28"/>
          <w:szCs w:val="28"/>
          <w:lang w:val="pt-BR"/>
        </w:rPr>
        <w:tab/>
        <w:t xml:space="preserve"> - Tổng nguồn vốn</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193485">
        <w:rPr>
          <w:rFonts w:ascii="Times New Roman" w:hAnsi="Times New Roman"/>
          <w:sz w:val="28"/>
          <w:szCs w:val="28"/>
          <w:lang w:val="pt-BR"/>
        </w:rPr>
        <w:t xml:space="preserve">      </w:t>
      </w:r>
      <w:r w:rsidR="00662809">
        <w:rPr>
          <w:rFonts w:ascii="Times New Roman" w:hAnsi="Times New Roman"/>
          <w:sz w:val="28"/>
          <w:szCs w:val="28"/>
          <w:lang w:val="pt-BR"/>
        </w:rPr>
        <w:t>1.038.152.726.455</w:t>
      </w:r>
      <w:r w:rsidR="00DA3884" w:rsidRPr="00D87E72">
        <w:rPr>
          <w:rFonts w:ascii="Times New Roman" w:hAnsi="Times New Roman"/>
          <w:sz w:val="28"/>
          <w:szCs w:val="28"/>
          <w:lang w:val="pt-BR"/>
        </w:rPr>
        <w:t>,đ</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 xml:space="preserve">  </w:t>
      </w:r>
      <w:r w:rsidRPr="00D87E72">
        <w:rPr>
          <w:rFonts w:ascii="Times New Roman" w:hAnsi="Times New Roman"/>
          <w:sz w:val="28"/>
          <w:szCs w:val="28"/>
          <w:lang w:val="pt-BR"/>
        </w:rPr>
        <w:tab/>
        <w:t xml:space="preserve">    </w:t>
      </w:r>
      <w:r w:rsidRPr="00D87E72">
        <w:rPr>
          <w:rFonts w:ascii="Times New Roman" w:hAnsi="Times New Roman"/>
          <w:i/>
          <w:iCs/>
          <w:sz w:val="28"/>
          <w:szCs w:val="28"/>
          <w:lang w:val="pt-BR"/>
        </w:rPr>
        <w:t>Trong đó</w:t>
      </w:r>
      <w:r w:rsidRPr="00D87E72">
        <w:rPr>
          <w:rFonts w:ascii="Times New Roman" w:hAnsi="Times New Roman"/>
          <w:sz w:val="28"/>
          <w:szCs w:val="28"/>
          <w:lang w:val="pt-BR"/>
        </w:rPr>
        <w:t>:</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ab/>
      </w:r>
      <w:r w:rsidRPr="00D87E72">
        <w:rPr>
          <w:rFonts w:ascii="Times New Roman" w:hAnsi="Times New Roman"/>
          <w:sz w:val="28"/>
          <w:szCs w:val="28"/>
          <w:lang w:val="pt-BR"/>
        </w:rPr>
        <w:tab/>
        <w:t>+ Nợ phải trả</w:t>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t xml:space="preserve">  </w:t>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00E35D7E">
        <w:rPr>
          <w:rFonts w:ascii="Times New Roman" w:hAnsi="Times New Roman"/>
          <w:sz w:val="28"/>
          <w:szCs w:val="28"/>
          <w:lang w:val="pt-BR"/>
        </w:rPr>
        <w:t>69</w:t>
      </w:r>
      <w:r w:rsidR="00662809">
        <w:rPr>
          <w:rFonts w:ascii="Times New Roman" w:hAnsi="Times New Roman"/>
          <w:sz w:val="28"/>
          <w:szCs w:val="28"/>
          <w:lang w:val="pt-BR"/>
        </w:rPr>
        <w:t>7</w:t>
      </w:r>
      <w:r w:rsidR="00E35D7E">
        <w:rPr>
          <w:rFonts w:ascii="Times New Roman" w:hAnsi="Times New Roman"/>
          <w:sz w:val="28"/>
          <w:szCs w:val="28"/>
          <w:lang w:val="pt-BR"/>
        </w:rPr>
        <w:t>.</w:t>
      </w:r>
      <w:r w:rsidR="00662809">
        <w:rPr>
          <w:rFonts w:ascii="Times New Roman" w:hAnsi="Times New Roman"/>
          <w:sz w:val="28"/>
          <w:szCs w:val="28"/>
          <w:lang w:val="pt-BR"/>
        </w:rPr>
        <w:t>250</w:t>
      </w:r>
      <w:r w:rsidR="00E35D7E">
        <w:rPr>
          <w:rFonts w:ascii="Times New Roman" w:hAnsi="Times New Roman"/>
          <w:sz w:val="28"/>
          <w:szCs w:val="28"/>
          <w:lang w:val="pt-BR"/>
        </w:rPr>
        <w:t>.</w:t>
      </w:r>
      <w:r w:rsidR="00662809">
        <w:rPr>
          <w:rFonts w:ascii="Times New Roman" w:hAnsi="Times New Roman"/>
          <w:sz w:val="28"/>
          <w:szCs w:val="28"/>
          <w:lang w:val="pt-BR"/>
        </w:rPr>
        <w:t>296</w:t>
      </w:r>
      <w:r w:rsidR="00E35D7E">
        <w:rPr>
          <w:rFonts w:ascii="Times New Roman" w:hAnsi="Times New Roman"/>
          <w:sz w:val="28"/>
          <w:szCs w:val="28"/>
          <w:lang w:val="pt-BR"/>
        </w:rPr>
        <w:t>.</w:t>
      </w:r>
      <w:r w:rsidR="00662809">
        <w:rPr>
          <w:rFonts w:ascii="Times New Roman" w:hAnsi="Times New Roman"/>
          <w:sz w:val="28"/>
          <w:szCs w:val="28"/>
          <w:lang w:val="pt-BR"/>
        </w:rPr>
        <w:t>296</w:t>
      </w:r>
      <w:r w:rsidRPr="00D87E72">
        <w:rPr>
          <w:rFonts w:ascii="Times New Roman" w:hAnsi="Times New Roman"/>
          <w:sz w:val="28"/>
          <w:szCs w:val="28"/>
          <w:lang w:val="pt-BR"/>
        </w:rPr>
        <w:t>,đ</w:t>
      </w:r>
    </w:p>
    <w:p w:rsidR="007E669A" w:rsidRPr="00D87E72" w:rsidRDefault="007E669A" w:rsidP="007E669A">
      <w:pPr>
        <w:jc w:val="both"/>
        <w:rPr>
          <w:rFonts w:ascii="Times New Roman" w:hAnsi="Times New Roman"/>
          <w:sz w:val="28"/>
          <w:szCs w:val="28"/>
          <w:lang w:val="pt-BR"/>
        </w:rPr>
      </w:pPr>
      <w:r w:rsidRPr="00D87E72">
        <w:rPr>
          <w:rFonts w:ascii="Times New Roman" w:hAnsi="Times New Roman"/>
          <w:sz w:val="28"/>
          <w:szCs w:val="28"/>
          <w:lang w:val="pt-BR"/>
        </w:rPr>
        <w:tab/>
      </w:r>
      <w:r w:rsidRPr="00D87E72">
        <w:rPr>
          <w:rFonts w:ascii="Times New Roman" w:hAnsi="Times New Roman"/>
          <w:sz w:val="28"/>
          <w:szCs w:val="28"/>
          <w:lang w:val="pt-BR"/>
        </w:rPr>
        <w:tab/>
        <w:t>+ Vốn chủ sở hữu</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00E35D7E">
        <w:rPr>
          <w:rFonts w:ascii="Times New Roman" w:hAnsi="Times New Roman"/>
          <w:sz w:val="28"/>
          <w:szCs w:val="28"/>
          <w:lang w:val="pt-BR"/>
        </w:rPr>
        <w:t>34</w:t>
      </w:r>
      <w:r w:rsidR="00662809">
        <w:rPr>
          <w:rFonts w:ascii="Times New Roman" w:hAnsi="Times New Roman"/>
          <w:sz w:val="28"/>
          <w:szCs w:val="28"/>
          <w:lang w:val="pt-BR"/>
        </w:rPr>
        <w:t>0</w:t>
      </w:r>
      <w:r w:rsidR="00E35D7E">
        <w:rPr>
          <w:rFonts w:ascii="Times New Roman" w:hAnsi="Times New Roman"/>
          <w:sz w:val="28"/>
          <w:szCs w:val="28"/>
          <w:lang w:val="pt-BR"/>
        </w:rPr>
        <w:t>.9</w:t>
      </w:r>
      <w:r w:rsidR="00662809">
        <w:rPr>
          <w:rFonts w:ascii="Times New Roman" w:hAnsi="Times New Roman"/>
          <w:sz w:val="28"/>
          <w:szCs w:val="28"/>
          <w:lang w:val="pt-BR"/>
        </w:rPr>
        <w:t>02</w:t>
      </w:r>
      <w:r w:rsidR="00E35D7E">
        <w:rPr>
          <w:rFonts w:ascii="Times New Roman" w:hAnsi="Times New Roman"/>
          <w:sz w:val="28"/>
          <w:szCs w:val="28"/>
          <w:lang w:val="pt-BR"/>
        </w:rPr>
        <w:t>.</w:t>
      </w:r>
      <w:r w:rsidR="00662809">
        <w:rPr>
          <w:rFonts w:ascii="Times New Roman" w:hAnsi="Times New Roman"/>
          <w:sz w:val="28"/>
          <w:szCs w:val="28"/>
          <w:lang w:val="pt-BR"/>
        </w:rPr>
        <w:t>430</w:t>
      </w:r>
      <w:r w:rsidR="00E35D7E">
        <w:rPr>
          <w:rFonts w:ascii="Times New Roman" w:hAnsi="Times New Roman"/>
          <w:sz w:val="28"/>
          <w:szCs w:val="28"/>
          <w:lang w:val="pt-BR"/>
        </w:rPr>
        <w:t>.</w:t>
      </w:r>
      <w:r w:rsidR="00662809">
        <w:rPr>
          <w:rFonts w:ascii="Times New Roman" w:hAnsi="Times New Roman"/>
          <w:sz w:val="28"/>
          <w:szCs w:val="28"/>
          <w:lang w:val="pt-BR"/>
        </w:rPr>
        <w:t>159</w:t>
      </w:r>
      <w:r w:rsidRPr="00D87E72">
        <w:rPr>
          <w:rFonts w:ascii="Times New Roman" w:hAnsi="Times New Roman"/>
          <w:sz w:val="28"/>
          <w:szCs w:val="28"/>
          <w:lang w:val="pt-BR"/>
        </w:rPr>
        <w:t>,đ</w:t>
      </w:r>
    </w:p>
    <w:p w:rsidR="007E669A" w:rsidRPr="00D87E72" w:rsidRDefault="007E669A" w:rsidP="007E669A">
      <w:pPr>
        <w:ind w:left="720" w:firstLine="720"/>
        <w:jc w:val="both"/>
        <w:rPr>
          <w:rFonts w:ascii="Times New Roman" w:hAnsi="Times New Roman"/>
          <w:sz w:val="28"/>
          <w:szCs w:val="28"/>
          <w:lang w:val="pt-BR"/>
        </w:rPr>
      </w:pPr>
      <w:r w:rsidRPr="00D87E72">
        <w:rPr>
          <w:rFonts w:ascii="Times New Roman" w:hAnsi="Times New Roman"/>
          <w:sz w:val="28"/>
          <w:szCs w:val="28"/>
          <w:lang w:val="pt-BR"/>
        </w:rPr>
        <w:t xml:space="preserve">+ Vốn điều lệ </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Pr="00D87E72">
        <w:rPr>
          <w:rFonts w:ascii="Times New Roman" w:hAnsi="Times New Roman"/>
          <w:sz w:val="28"/>
          <w:szCs w:val="28"/>
          <w:lang w:val="pt-BR"/>
        </w:rPr>
        <w:t>200.000.000.000,đ</w:t>
      </w:r>
    </w:p>
    <w:p w:rsidR="007E669A" w:rsidRPr="00D87E72" w:rsidRDefault="007E669A" w:rsidP="007E669A">
      <w:pPr>
        <w:spacing w:before="120"/>
        <w:ind w:firstLine="720"/>
        <w:jc w:val="both"/>
        <w:rPr>
          <w:rFonts w:ascii="Times New Roman" w:hAnsi="Times New Roman"/>
          <w:sz w:val="28"/>
          <w:szCs w:val="28"/>
          <w:lang w:val="pt-BR"/>
        </w:rPr>
      </w:pPr>
      <w:r w:rsidRPr="00D87E72">
        <w:rPr>
          <w:rFonts w:ascii="Times New Roman" w:hAnsi="Times New Roman"/>
          <w:sz w:val="28"/>
          <w:szCs w:val="28"/>
          <w:lang w:val="pt-BR"/>
        </w:rPr>
        <w:t xml:space="preserve">   - Tổng doanh thu</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00B83E91">
        <w:rPr>
          <w:rFonts w:ascii="Times New Roman" w:hAnsi="Times New Roman"/>
          <w:sz w:val="28"/>
          <w:szCs w:val="28"/>
          <w:lang w:val="pt-BR"/>
        </w:rPr>
        <w:t xml:space="preserve">  </w:t>
      </w:r>
      <w:r w:rsidR="005E1C54">
        <w:rPr>
          <w:rFonts w:ascii="Times New Roman" w:hAnsi="Times New Roman"/>
          <w:sz w:val="28"/>
          <w:szCs w:val="28"/>
          <w:lang w:val="pt-BR"/>
        </w:rPr>
        <w:t>26</w:t>
      </w:r>
      <w:r w:rsidR="00B83E91">
        <w:rPr>
          <w:rFonts w:ascii="Times New Roman" w:hAnsi="Times New Roman"/>
          <w:sz w:val="28"/>
          <w:szCs w:val="28"/>
          <w:lang w:val="pt-BR"/>
        </w:rPr>
        <w:t>.</w:t>
      </w:r>
      <w:r w:rsidR="005E1C54">
        <w:rPr>
          <w:rFonts w:ascii="Times New Roman" w:hAnsi="Times New Roman"/>
          <w:sz w:val="28"/>
          <w:szCs w:val="28"/>
          <w:lang w:val="pt-BR"/>
        </w:rPr>
        <w:t>507</w:t>
      </w:r>
      <w:r w:rsidR="00B83E91">
        <w:rPr>
          <w:rFonts w:ascii="Times New Roman" w:hAnsi="Times New Roman"/>
          <w:sz w:val="28"/>
          <w:szCs w:val="28"/>
          <w:lang w:val="pt-BR"/>
        </w:rPr>
        <w:t>.</w:t>
      </w:r>
      <w:r w:rsidR="005E1C54">
        <w:rPr>
          <w:rFonts w:ascii="Times New Roman" w:hAnsi="Times New Roman"/>
          <w:sz w:val="28"/>
          <w:szCs w:val="28"/>
          <w:lang w:val="pt-BR"/>
        </w:rPr>
        <w:t>892</w:t>
      </w:r>
      <w:r w:rsidR="00B83E91">
        <w:rPr>
          <w:rFonts w:ascii="Times New Roman" w:hAnsi="Times New Roman"/>
          <w:sz w:val="28"/>
          <w:szCs w:val="28"/>
          <w:lang w:val="pt-BR"/>
        </w:rPr>
        <w:t>.</w:t>
      </w:r>
      <w:r w:rsidR="005E1C54">
        <w:rPr>
          <w:rFonts w:ascii="Times New Roman" w:hAnsi="Times New Roman"/>
          <w:sz w:val="28"/>
          <w:szCs w:val="28"/>
          <w:lang w:val="pt-BR"/>
        </w:rPr>
        <w:t>935</w:t>
      </w:r>
      <w:r w:rsidRPr="00D87E72">
        <w:rPr>
          <w:rFonts w:ascii="Times New Roman" w:hAnsi="Times New Roman"/>
          <w:sz w:val="28"/>
          <w:szCs w:val="28"/>
          <w:lang w:val="pt-BR"/>
        </w:rPr>
        <w:t>,đ</w:t>
      </w:r>
    </w:p>
    <w:p w:rsidR="007E669A" w:rsidRPr="00D87E72" w:rsidRDefault="007E669A" w:rsidP="007E669A">
      <w:pPr>
        <w:spacing w:before="120"/>
        <w:jc w:val="both"/>
        <w:rPr>
          <w:rFonts w:ascii="Times New Roman" w:hAnsi="Times New Roman"/>
          <w:sz w:val="28"/>
          <w:szCs w:val="28"/>
          <w:lang w:val="pt-BR"/>
        </w:rPr>
      </w:pPr>
      <w:r w:rsidRPr="00D87E72">
        <w:rPr>
          <w:rFonts w:ascii="Times New Roman" w:hAnsi="Times New Roman"/>
          <w:sz w:val="28"/>
          <w:szCs w:val="28"/>
          <w:lang w:val="pt-BR"/>
        </w:rPr>
        <w:lastRenderedPageBreak/>
        <w:t xml:space="preserve"> </w:t>
      </w:r>
      <w:r w:rsidRPr="00D87E72">
        <w:rPr>
          <w:rFonts w:ascii="Times New Roman" w:hAnsi="Times New Roman"/>
          <w:sz w:val="28"/>
          <w:szCs w:val="28"/>
          <w:lang w:val="pt-BR"/>
        </w:rPr>
        <w:tab/>
      </w:r>
      <w:r w:rsidR="00F728C2">
        <w:rPr>
          <w:rFonts w:ascii="Times New Roman" w:hAnsi="Times New Roman"/>
          <w:sz w:val="28"/>
          <w:szCs w:val="28"/>
          <w:lang w:val="pt-BR"/>
        </w:rPr>
        <w:t xml:space="preserve"> </w:t>
      </w:r>
      <w:r w:rsidRPr="00D87E72">
        <w:rPr>
          <w:rFonts w:ascii="Times New Roman" w:hAnsi="Times New Roman"/>
          <w:sz w:val="28"/>
          <w:szCs w:val="28"/>
          <w:lang w:val="pt-BR"/>
        </w:rPr>
        <w:t xml:space="preserve">  - Tổng lợi nhuận trước thuế</w:t>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r>
      <w:r w:rsidRPr="00D87E72">
        <w:rPr>
          <w:rFonts w:ascii="Times New Roman" w:hAnsi="Times New Roman"/>
          <w:sz w:val="28"/>
          <w:szCs w:val="28"/>
          <w:lang w:val="pt-BR"/>
        </w:rPr>
        <w:tab/>
        <w:t xml:space="preserve">             </w:t>
      </w:r>
      <w:r w:rsidR="00F53D38">
        <w:rPr>
          <w:rFonts w:ascii="Times New Roman" w:hAnsi="Times New Roman"/>
          <w:sz w:val="28"/>
          <w:szCs w:val="28"/>
          <w:lang w:val="pt-BR"/>
        </w:rPr>
        <w:t>3</w:t>
      </w:r>
      <w:r w:rsidR="00066E86">
        <w:rPr>
          <w:rFonts w:ascii="Times New Roman" w:hAnsi="Times New Roman"/>
          <w:sz w:val="28"/>
          <w:szCs w:val="28"/>
          <w:lang w:val="pt-BR"/>
        </w:rPr>
        <w:t>.</w:t>
      </w:r>
      <w:r w:rsidR="00F53D38">
        <w:rPr>
          <w:rFonts w:ascii="Times New Roman" w:hAnsi="Times New Roman"/>
          <w:sz w:val="28"/>
          <w:szCs w:val="28"/>
          <w:lang w:val="pt-BR"/>
        </w:rPr>
        <w:t>290</w:t>
      </w:r>
      <w:r w:rsidR="00066E86">
        <w:rPr>
          <w:rFonts w:ascii="Times New Roman" w:hAnsi="Times New Roman"/>
          <w:sz w:val="28"/>
          <w:szCs w:val="28"/>
          <w:lang w:val="pt-BR"/>
        </w:rPr>
        <w:t>.</w:t>
      </w:r>
      <w:r w:rsidR="00F53D38">
        <w:rPr>
          <w:rFonts w:ascii="Times New Roman" w:hAnsi="Times New Roman"/>
          <w:sz w:val="28"/>
          <w:szCs w:val="28"/>
          <w:lang w:val="pt-BR"/>
        </w:rPr>
        <w:t>788</w:t>
      </w:r>
      <w:r w:rsidR="00066E86">
        <w:rPr>
          <w:rFonts w:ascii="Times New Roman" w:hAnsi="Times New Roman"/>
          <w:sz w:val="28"/>
          <w:szCs w:val="28"/>
          <w:lang w:val="pt-BR"/>
        </w:rPr>
        <w:t>.</w:t>
      </w:r>
      <w:r w:rsidR="00F53D38">
        <w:rPr>
          <w:rFonts w:ascii="Times New Roman" w:hAnsi="Times New Roman"/>
          <w:sz w:val="28"/>
          <w:szCs w:val="28"/>
          <w:lang w:val="pt-BR"/>
        </w:rPr>
        <w:t>368</w:t>
      </w:r>
      <w:r w:rsidRPr="00D87E72">
        <w:rPr>
          <w:rFonts w:ascii="Times New Roman" w:hAnsi="Times New Roman"/>
          <w:sz w:val="28"/>
          <w:szCs w:val="28"/>
          <w:lang w:val="pt-BR"/>
        </w:rPr>
        <w:t>,đ</w:t>
      </w:r>
    </w:p>
    <w:p w:rsidR="007E669A" w:rsidRPr="00D87E72" w:rsidRDefault="007E669A" w:rsidP="00053999">
      <w:pPr>
        <w:spacing w:before="120"/>
        <w:ind w:firstLine="720"/>
        <w:jc w:val="both"/>
        <w:rPr>
          <w:rFonts w:ascii="Times New Roman" w:hAnsi="Times New Roman"/>
          <w:sz w:val="28"/>
          <w:szCs w:val="28"/>
          <w:lang w:val="pt-BR"/>
        </w:rPr>
      </w:pPr>
      <w:r w:rsidRPr="00D87E72">
        <w:rPr>
          <w:rFonts w:ascii="Times New Roman" w:hAnsi="Times New Roman"/>
          <w:sz w:val="28"/>
          <w:szCs w:val="28"/>
          <w:lang w:val="pt-BR"/>
        </w:rPr>
        <w:t xml:space="preserve">   - Lợi nhuận sau thuế thu nhập doanh nghiệp</w:t>
      </w:r>
      <w:r w:rsidRPr="00D87E72">
        <w:rPr>
          <w:rFonts w:ascii="Times New Roman" w:hAnsi="Times New Roman"/>
          <w:sz w:val="28"/>
          <w:szCs w:val="28"/>
          <w:lang w:val="pt-BR"/>
        </w:rPr>
        <w:tab/>
      </w:r>
      <w:r w:rsidR="00DB5B1E">
        <w:rPr>
          <w:rFonts w:ascii="Times New Roman" w:hAnsi="Times New Roman"/>
          <w:sz w:val="28"/>
          <w:szCs w:val="28"/>
          <w:lang w:val="pt-BR"/>
        </w:rPr>
        <w:t xml:space="preserve">         </w:t>
      </w:r>
      <w:r w:rsidRPr="00D87E72">
        <w:rPr>
          <w:rFonts w:ascii="Times New Roman" w:hAnsi="Times New Roman"/>
          <w:sz w:val="28"/>
          <w:szCs w:val="28"/>
          <w:lang w:val="pt-BR"/>
        </w:rPr>
        <w:t xml:space="preserve">    </w:t>
      </w:r>
      <w:r w:rsidR="00F53D38">
        <w:rPr>
          <w:rFonts w:ascii="Times New Roman" w:hAnsi="Times New Roman"/>
          <w:sz w:val="28"/>
          <w:szCs w:val="28"/>
          <w:lang w:val="pt-BR"/>
        </w:rPr>
        <w:t xml:space="preserve">   566</w:t>
      </w:r>
      <w:r w:rsidR="00066E86">
        <w:rPr>
          <w:rFonts w:ascii="Times New Roman" w:hAnsi="Times New Roman"/>
          <w:sz w:val="28"/>
          <w:szCs w:val="28"/>
          <w:lang w:val="pt-BR"/>
        </w:rPr>
        <w:t>.</w:t>
      </w:r>
      <w:r w:rsidR="00F53D38">
        <w:rPr>
          <w:rFonts w:ascii="Times New Roman" w:hAnsi="Times New Roman"/>
          <w:sz w:val="28"/>
          <w:szCs w:val="28"/>
          <w:lang w:val="pt-BR"/>
        </w:rPr>
        <w:t>179</w:t>
      </w:r>
      <w:r w:rsidR="00066E86">
        <w:rPr>
          <w:rFonts w:ascii="Times New Roman" w:hAnsi="Times New Roman"/>
          <w:sz w:val="28"/>
          <w:szCs w:val="28"/>
          <w:lang w:val="pt-BR"/>
        </w:rPr>
        <w:t>.</w:t>
      </w:r>
      <w:r w:rsidR="00F53D38">
        <w:rPr>
          <w:rFonts w:ascii="Times New Roman" w:hAnsi="Times New Roman"/>
          <w:sz w:val="28"/>
          <w:szCs w:val="28"/>
          <w:lang w:val="pt-BR"/>
        </w:rPr>
        <w:t>726</w:t>
      </w:r>
      <w:r w:rsidRPr="00D87E72">
        <w:rPr>
          <w:rFonts w:ascii="Times New Roman" w:hAnsi="Times New Roman"/>
          <w:sz w:val="28"/>
          <w:szCs w:val="28"/>
          <w:lang w:val="pt-BR"/>
        </w:rPr>
        <w:t>,đ</w:t>
      </w:r>
    </w:p>
    <w:p w:rsidR="00DB5B1E" w:rsidRPr="00D87E72" w:rsidRDefault="00F728C2" w:rsidP="00053999">
      <w:pPr>
        <w:spacing w:before="120"/>
        <w:ind w:firstLine="720"/>
        <w:rPr>
          <w:rFonts w:ascii="Times New Roman" w:hAnsi="Times New Roman"/>
          <w:sz w:val="28"/>
          <w:szCs w:val="28"/>
          <w:lang w:val="pt-BR"/>
        </w:rPr>
      </w:pPr>
      <w:r>
        <w:rPr>
          <w:rFonts w:ascii="Times New Roman" w:hAnsi="Times New Roman"/>
          <w:sz w:val="28"/>
          <w:szCs w:val="28"/>
          <w:lang w:val="pt-BR"/>
        </w:rPr>
        <w:t xml:space="preserve">   </w:t>
      </w:r>
      <w:r w:rsidR="00DB5B1E">
        <w:rPr>
          <w:rFonts w:ascii="Times New Roman" w:hAnsi="Times New Roman"/>
          <w:sz w:val="28"/>
          <w:szCs w:val="28"/>
          <w:lang w:val="pt-BR"/>
        </w:rPr>
        <w:t>-</w:t>
      </w:r>
      <w:r w:rsidR="00053999">
        <w:rPr>
          <w:rFonts w:ascii="Times New Roman" w:hAnsi="Times New Roman"/>
          <w:sz w:val="28"/>
          <w:szCs w:val="28"/>
          <w:lang w:val="pt-BR"/>
        </w:rPr>
        <w:t xml:space="preserve"> </w:t>
      </w:r>
      <w:r w:rsidR="007E669A" w:rsidRPr="00D87E72">
        <w:rPr>
          <w:rFonts w:ascii="Times New Roman" w:hAnsi="Times New Roman"/>
          <w:sz w:val="28"/>
          <w:szCs w:val="28"/>
          <w:lang w:val="pt-BR"/>
        </w:rPr>
        <w:t>Lãi cơ bản trên cổ phiếu</w:t>
      </w:r>
      <w:r w:rsidR="0078712B">
        <w:rPr>
          <w:rFonts w:ascii="Times New Roman" w:hAnsi="Times New Roman"/>
          <w:sz w:val="28"/>
          <w:szCs w:val="28"/>
          <w:lang w:val="pt-BR"/>
        </w:rPr>
        <w:t xml:space="preserve">                                                             </w:t>
      </w:r>
      <w:r w:rsidR="00202C35">
        <w:rPr>
          <w:rFonts w:ascii="Times New Roman" w:hAnsi="Times New Roman"/>
          <w:sz w:val="28"/>
          <w:szCs w:val="28"/>
          <w:lang w:val="pt-BR"/>
        </w:rPr>
        <w:t xml:space="preserve">  </w:t>
      </w:r>
      <w:r w:rsidR="00053999">
        <w:rPr>
          <w:rFonts w:ascii="Times New Roman" w:hAnsi="Times New Roman"/>
          <w:sz w:val="28"/>
          <w:szCs w:val="28"/>
          <w:lang w:val="pt-BR"/>
        </w:rPr>
        <w:t xml:space="preserve">      </w:t>
      </w:r>
      <w:r w:rsidR="00202C35">
        <w:rPr>
          <w:rFonts w:ascii="Times New Roman" w:hAnsi="Times New Roman"/>
          <w:sz w:val="28"/>
          <w:szCs w:val="28"/>
          <w:lang w:val="pt-BR"/>
        </w:rPr>
        <w:t xml:space="preserve"> </w:t>
      </w:r>
      <w:r w:rsidR="00C356EC">
        <w:rPr>
          <w:rFonts w:ascii="Times New Roman" w:hAnsi="Times New Roman"/>
          <w:sz w:val="28"/>
          <w:szCs w:val="28"/>
          <w:lang w:val="pt-BR"/>
        </w:rPr>
        <w:t>28</w:t>
      </w:r>
      <w:r w:rsidR="00053999">
        <w:rPr>
          <w:rFonts w:ascii="Times New Roman" w:hAnsi="Times New Roman"/>
          <w:sz w:val="28"/>
          <w:szCs w:val="28"/>
          <w:lang w:val="pt-BR"/>
        </w:rPr>
        <w:t>,đ</w:t>
      </w:r>
    </w:p>
    <w:p w:rsidR="00221465" w:rsidRPr="00D87E72" w:rsidRDefault="007E669A" w:rsidP="007E669A">
      <w:pPr>
        <w:tabs>
          <w:tab w:val="left" w:pos="134"/>
        </w:tabs>
        <w:spacing w:before="40" w:after="40" w:line="264" w:lineRule="auto"/>
        <w:ind w:left="720" w:hanging="450"/>
        <w:jc w:val="both"/>
        <w:rPr>
          <w:rFonts w:ascii="Times New Roman" w:hAnsi="Times New Roman"/>
          <w:bCs/>
          <w:i/>
          <w:iCs/>
          <w:sz w:val="28"/>
          <w:szCs w:val="28"/>
          <w:lang w:val="pt-BR"/>
        </w:rPr>
      </w:pPr>
      <w:r w:rsidRPr="00D87E72">
        <w:rPr>
          <w:rFonts w:ascii="Times New Roman" w:hAnsi="Times New Roman"/>
          <w:bCs/>
          <w:i/>
          <w:iCs/>
          <w:sz w:val="28"/>
          <w:szCs w:val="28"/>
          <w:lang w:val="pt-BR"/>
        </w:rPr>
        <w:tab/>
      </w:r>
      <w:r w:rsidRPr="00D87E72">
        <w:rPr>
          <w:rFonts w:ascii="Times New Roman" w:hAnsi="Times New Roman"/>
          <w:bCs/>
          <w:i/>
          <w:iCs/>
          <w:sz w:val="28"/>
          <w:szCs w:val="28"/>
          <w:lang w:val="pt-BR"/>
        </w:rPr>
        <w:tab/>
      </w:r>
      <w:r w:rsidRPr="00D87E72">
        <w:rPr>
          <w:rFonts w:ascii="Times New Roman" w:hAnsi="Times New Roman"/>
          <w:bCs/>
          <w:i/>
          <w:iCs/>
          <w:sz w:val="28"/>
          <w:szCs w:val="28"/>
          <w:lang w:val="pt-BR"/>
        </w:rPr>
        <w:tab/>
        <w:t xml:space="preserve"> </w:t>
      </w:r>
      <w:r w:rsidR="00ED1091" w:rsidRPr="00D87E72">
        <w:rPr>
          <w:rFonts w:ascii="Times New Roman" w:hAnsi="Times New Roman"/>
          <w:bCs/>
          <w:i/>
          <w:iCs/>
          <w:sz w:val="28"/>
          <w:szCs w:val="28"/>
          <w:lang w:val="pt-BR"/>
        </w:rPr>
        <w:t xml:space="preserve">(Báo cáo tài chính </w:t>
      </w:r>
      <w:r w:rsidRPr="00D87E72">
        <w:rPr>
          <w:rFonts w:ascii="Times New Roman" w:hAnsi="Times New Roman"/>
          <w:bCs/>
          <w:i/>
          <w:iCs/>
          <w:sz w:val="28"/>
          <w:szCs w:val="28"/>
          <w:lang w:val="pt-BR"/>
        </w:rPr>
        <w:t xml:space="preserve">đã được kiểm toán </w:t>
      </w:r>
      <w:r w:rsidR="00ED1091" w:rsidRPr="00D87E72">
        <w:rPr>
          <w:rFonts w:ascii="Times New Roman" w:hAnsi="Times New Roman"/>
          <w:bCs/>
          <w:i/>
          <w:iCs/>
          <w:sz w:val="28"/>
          <w:szCs w:val="28"/>
          <w:lang w:val="pt-BR"/>
        </w:rPr>
        <w:t>đính kèm)</w:t>
      </w:r>
      <w:r w:rsidR="00855FD6" w:rsidRPr="00D87E72">
        <w:rPr>
          <w:rFonts w:ascii="Times New Roman" w:hAnsi="Times New Roman"/>
          <w:bCs/>
          <w:i/>
          <w:iCs/>
          <w:sz w:val="28"/>
          <w:szCs w:val="28"/>
          <w:lang w:val="pt-BR"/>
        </w:rPr>
        <w:t>.</w:t>
      </w:r>
    </w:p>
    <w:p w:rsidR="00EE1A39" w:rsidRPr="00F67B10"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sidRPr="00F67B10">
        <w:rPr>
          <w:rFonts w:ascii="Times New Roman" w:hAnsi="Times New Roman"/>
          <w:bCs/>
          <w:iCs/>
          <w:sz w:val="28"/>
          <w:szCs w:val="28"/>
          <w:lang w:val="pt-BR"/>
        </w:rPr>
        <w:t>- Các chỉ số cơ bản chính</w:t>
      </w:r>
      <w:r>
        <w:rPr>
          <w:rFonts w:ascii="Times New Roman" w:hAnsi="Times New Roman"/>
          <w:bCs/>
          <w:iCs/>
          <w:sz w:val="28"/>
          <w:szCs w:val="28"/>
          <w:lang w:val="pt-BR"/>
        </w:rPr>
        <w:t xml:space="preserve"> theo báo các tài chính đã được kiểm toán</w:t>
      </w:r>
      <w:r w:rsidRPr="00F67B10">
        <w:rPr>
          <w:rFonts w:ascii="Times New Roman" w:hAnsi="Times New Roman"/>
          <w:bCs/>
          <w:iCs/>
          <w:sz w:val="28"/>
          <w:szCs w:val="28"/>
          <w:lang w:val="pt-BR"/>
        </w:rPr>
        <w:t>:</w:t>
      </w:r>
    </w:p>
    <w:p w:rsidR="00EE1A39" w:rsidRPr="00F67B10"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r w:rsidRPr="00F67B10">
        <w:rPr>
          <w:rFonts w:ascii="Times New Roman" w:hAnsi="Times New Roman"/>
          <w:b w:val="0"/>
          <w:bCs w:val="0"/>
          <w:color w:val="auto"/>
          <w:sz w:val="28"/>
          <w:szCs w:val="28"/>
          <w:lang w:val="pt-BR"/>
        </w:rPr>
        <w:t xml:space="preserve">Chỉ số lưu động (Tài sản ngắn hạn/Nợ ngắn hạn) = </w:t>
      </w:r>
      <w:r>
        <w:rPr>
          <w:rFonts w:ascii="Times New Roman" w:hAnsi="Times New Roman"/>
          <w:b w:val="0"/>
          <w:bCs w:val="0"/>
          <w:color w:val="auto"/>
          <w:sz w:val="28"/>
          <w:szCs w:val="28"/>
          <w:lang w:val="pt-BR"/>
        </w:rPr>
        <w:t>1,</w:t>
      </w:r>
      <w:r w:rsidR="00371847">
        <w:rPr>
          <w:rFonts w:ascii="Times New Roman" w:hAnsi="Times New Roman"/>
          <w:b w:val="0"/>
          <w:bCs w:val="0"/>
          <w:color w:val="auto"/>
          <w:sz w:val="28"/>
          <w:szCs w:val="28"/>
          <w:lang w:val="pt-BR"/>
        </w:rPr>
        <w:t>6</w:t>
      </w:r>
      <w:r w:rsidR="000F4145">
        <w:rPr>
          <w:rFonts w:ascii="Times New Roman" w:hAnsi="Times New Roman"/>
          <w:b w:val="0"/>
          <w:bCs w:val="0"/>
          <w:color w:val="auto"/>
          <w:sz w:val="28"/>
          <w:szCs w:val="28"/>
          <w:lang w:val="pt-BR"/>
        </w:rPr>
        <w:t>2</w:t>
      </w:r>
      <w:r w:rsidRPr="00F67B10">
        <w:rPr>
          <w:rFonts w:ascii="Times New Roman" w:hAnsi="Times New Roman"/>
          <w:b w:val="0"/>
          <w:bCs w:val="0"/>
          <w:color w:val="auto"/>
          <w:sz w:val="28"/>
          <w:szCs w:val="28"/>
          <w:lang w:val="pt-BR"/>
        </w:rPr>
        <w:t xml:space="preserve"> lần .</w:t>
      </w:r>
    </w:p>
    <w:p w:rsidR="00EE1A39" w:rsidRPr="00F67B10"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bookmarkStart w:id="1" w:name="OLE_LINK1"/>
      <w:bookmarkStart w:id="2" w:name="OLE_LINK2"/>
      <w:r w:rsidRPr="00F67B10">
        <w:rPr>
          <w:rFonts w:ascii="Times New Roman" w:hAnsi="Times New Roman"/>
          <w:b w:val="0"/>
          <w:bCs w:val="0"/>
          <w:color w:val="auto"/>
          <w:sz w:val="28"/>
          <w:szCs w:val="28"/>
          <w:lang w:val="pt-BR"/>
        </w:rPr>
        <w:t xml:space="preserve">Tỷ suất thu nhập thuần của tài sản – ROA (Thu nhập sau thuế/Tổng tải sản) = </w:t>
      </w:r>
      <w:r>
        <w:rPr>
          <w:rFonts w:ascii="Times New Roman" w:hAnsi="Times New Roman"/>
          <w:b w:val="0"/>
          <w:bCs w:val="0"/>
          <w:color w:val="auto"/>
          <w:sz w:val="28"/>
          <w:szCs w:val="28"/>
          <w:lang w:val="pt-BR"/>
        </w:rPr>
        <w:t>0,</w:t>
      </w:r>
      <w:r w:rsidR="000F4145">
        <w:rPr>
          <w:rFonts w:ascii="Times New Roman" w:hAnsi="Times New Roman"/>
          <w:b w:val="0"/>
          <w:bCs w:val="0"/>
          <w:color w:val="auto"/>
          <w:sz w:val="28"/>
          <w:szCs w:val="28"/>
          <w:lang w:val="pt-BR"/>
        </w:rPr>
        <w:t>05</w:t>
      </w:r>
      <w:r w:rsidRPr="00F67B10">
        <w:rPr>
          <w:rFonts w:ascii="Times New Roman" w:hAnsi="Times New Roman"/>
          <w:b w:val="0"/>
          <w:bCs w:val="0"/>
          <w:color w:val="auto"/>
          <w:sz w:val="28"/>
          <w:szCs w:val="28"/>
          <w:lang w:val="pt-BR"/>
        </w:rPr>
        <w:t>%.</w:t>
      </w:r>
      <w:bookmarkEnd w:id="1"/>
      <w:bookmarkEnd w:id="2"/>
    </w:p>
    <w:p w:rsidR="00EE1A39" w:rsidRPr="00F67B10"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r w:rsidRPr="00F67B10">
        <w:rPr>
          <w:rFonts w:ascii="Times New Roman" w:hAnsi="Times New Roman"/>
          <w:b w:val="0"/>
          <w:bCs w:val="0"/>
          <w:color w:val="auto"/>
          <w:sz w:val="28"/>
          <w:szCs w:val="28"/>
          <w:lang w:val="pt-BR"/>
        </w:rPr>
        <w:t xml:space="preserve">Tỷ suất thu nhập thuần của vốn – ROE (Thu nhập sau thuế/Vốn chủ sở hữu) = </w:t>
      </w:r>
      <w:r w:rsidR="00DC5590">
        <w:rPr>
          <w:rFonts w:ascii="Times New Roman" w:hAnsi="Times New Roman"/>
          <w:b w:val="0"/>
          <w:bCs w:val="0"/>
          <w:color w:val="auto"/>
          <w:sz w:val="28"/>
          <w:szCs w:val="28"/>
          <w:lang w:val="pt-BR"/>
        </w:rPr>
        <w:t>0.</w:t>
      </w:r>
      <w:r w:rsidR="00AF4B3A">
        <w:rPr>
          <w:rFonts w:ascii="Times New Roman" w:hAnsi="Times New Roman"/>
          <w:b w:val="0"/>
          <w:bCs w:val="0"/>
          <w:color w:val="auto"/>
          <w:sz w:val="28"/>
          <w:szCs w:val="28"/>
          <w:lang w:val="pt-BR"/>
        </w:rPr>
        <w:t>17</w:t>
      </w:r>
      <w:r w:rsidRPr="00F67B10">
        <w:rPr>
          <w:rFonts w:ascii="Times New Roman" w:hAnsi="Times New Roman"/>
          <w:b w:val="0"/>
          <w:bCs w:val="0"/>
          <w:color w:val="auto"/>
          <w:sz w:val="28"/>
          <w:szCs w:val="28"/>
          <w:lang w:val="pt-BR"/>
        </w:rPr>
        <w:t>%.</w:t>
      </w:r>
    </w:p>
    <w:p w:rsidR="00EE1A39" w:rsidRPr="00A15361"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r w:rsidRPr="00A15361">
        <w:rPr>
          <w:rFonts w:ascii="Times New Roman" w:hAnsi="Times New Roman"/>
          <w:b w:val="0"/>
          <w:bCs w:val="0"/>
          <w:color w:val="auto"/>
          <w:sz w:val="28"/>
          <w:szCs w:val="28"/>
          <w:lang w:val="pt-BR"/>
        </w:rPr>
        <w:t xml:space="preserve">Lợi nhuận sau thuế/vốn điều lệ = </w:t>
      </w:r>
      <w:r w:rsidR="00DC5590">
        <w:rPr>
          <w:rFonts w:ascii="Times New Roman" w:hAnsi="Times New Roman"/>
          <w:b w:val="0"/>
          <w:bCs w:val="0"/>
          <w:color w:val="auto"/>
          <w:sz w:val="28"/>
          <w:szCs w:val="28"/>
          <w:lang w:val="pt-BR"/>
        </w:rPr>
        <w:t>0</w:t>
      </w:r>
      <w:r w:rsidR="005C048D">
        <w:rPr>
          <w:rFonts w:ascii="Times New Roman" w:hAnsi="Times New Roman"/>
          <w:b w:val="0"/>
          <w:bCs w:val="0"/>
          <w:color w:val="auto"/>
          <w:sz w:val="28"/>
          <w:szCs w:val="28"/>
          <w:lang w:val="pt-BR"/>
        </w:rPr>
        <w:t>,</w:t>
      </w:r>
      <w:r w:rsidR="001E2C8C">
        <w:rPr>
          <w:rFonts w:ascii="Times New Roman" w:hAnsi="Times New Roman"/>
          <w:b w:val="0"/>
          <w:bCs w:val="0"/>
          <w:color w:val="auto"/>
          <w:sz w:val="28"/>
          <w:szCs w:val="28"/>
          <w:lang w:val="pt-BR"/>
        </w:rPr>
        <w:t>28</w:t>
      </w:r>
      <w:r w:rsidRPr="00A15361">
        <w:rPr>
          <w:rFonts w:ascii="Times New Roman" w:hAnsi="Times New Roman"/>
          <w:b w:val="0"/>
          <w:bCs w:val="0"/>
          <w:color w:val="auto"/>
          <w:sz w:val="28"/>
          <w:szCs w:val="28"/>
          <w:lang w:val="pt-BR"/>
        </w:rPr>
        <w:t>%.</w:t>
      </w:r>
    </w:p>
    <w:p w:rsidR="00EE1A39" w:rsidRPr="00A15361"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r w:rsidRPr="00A15361">
        <w:rPr>
          <w:rFonts w:ascii="Times New Roman" w:hAnsi="Times New Roman"/>
          <w:b w:val="0"/>
          <w:bCs w:val="0"/>
          <w:color w:val="auto"/>
          <w:sz w:val="28"/>
          <w:szCs w:val="28"/>
          <w:lang w:val="pt-BR"/>
        </w:rPr>
        <w:t xml:space="preserve">Hệ số nợ phải trả/Vốn điều lệ  = </w:t>
      </w:r>
      <w:r>
        <w:rPr>
          <w:rFonts w:ascii="Times New Roman" w:hAnsi="Times New Roman"/>
          <w:b w:val="0"/>
          <w:bCs w:val="0"/>
          <w:color w:val="auto"/>
          <w:sz w:val="28"/>
          <w:szCs w:val="28"/>
          <w:lang w:val="pt-BR"/>
        </w:rPr>
        <w:t xml:space="preserve"> </w:t>
      </w:r>
      <w:r w:rsidR="001E2C8C">
        <w:rPr>
          <w:rFonts w:ascii="Times New Roman" w:hAnsi="Times New Roman"/>
          <w:b w:val="0"/>
          <w:bCs w:val="0"/>
          <w:color w:val="auto"/>
          <w:sz w:val="28"/>
          <w:szCs w:val="28"/>
          <w:lang w:val="pt-BR"/>
        </w:rPr>
        <w:t>3,48</w:t>
      </w:r>
      <w:r>
        <w:rPr>
          <w:rFonts w:ascii="Times New Roman" w:hAnsi="Times New Roman"/>
          <w:b w:val="0"/>
          <w:bCs w:val="0"/>
          <w:color w:val="auto"/>
          <w:sz w:val="28"/>
          <w:szCs w:val="28"/>
          <w:lang w:val="pt-BR"/>
        </w:rPr>
        <w:t xml:space="preserve"> lần</w:t>
      </w:r>
      <w:r w:rsidRPr="00A15361">
        <w:rPr>
          <w:rFonts w:ascii="Times New Roman" w:hAnsi="Times New Roman"/>
          <w:b w:val="0"/>
          <w:bCs w:val="0"/>
          <w:color w:val="auto"/>
          <w:sz w:val="28"/>
          <w:szCs w:val="28"/>
          <w:lang w:val="pt-BR"/>
        </w:rPr>
        <w:t>.</w:t>
      </w:r>
    </w:p>
    <w:p w:rsidR="00EE1A39" w:rsidRPr="00A15361" w:rsidRDefault="00EE1A39" w:rsidP="00EE1A39">
      <w:pPr>
        <w:pStyle w:val="BodyText"/>
        <w:numPr>
          <w:ilvl w:val="1"/>
          <w:numId w:val="35"/>
        </w:numPr>
        <w:tabs>
          <w:tab w:val="clear" w:pos="2160"/>
          <w:tab w:val="num" w:pos="980"/>
        </w:tabs>
        <w:spacing w:before="60" w:after="60"/>
        <w:ind w:left="980" w:hanging="280"/>
        <w:rPr>
          <w:rFonts w:ascii="Times New Roman" w:hAnsi="Times New Roman"/>
          <w:b w:val="0"/>
          <w:bCs w:val="0"/>
          <w:color w:val="auto"/>
          <w:sz w:val="28"/>
          <w:szCs w:val="28"/>
          <w:lang w:val="pt-BR"/>
        </w:rPr>
      </w:pPr>
      <w:r w:rsidRPr="00A15361">
        <w:rPr>
          <w:rFonts w:ascii="Times New Roman" w:hAnsi="Times New Roman"/>
          <w:b w:val="0"/>
          <w:bCs w:val="0"/>
          <w:color w:val="auto"/>
          <w:sz w:val="28"/>
          <w:szCs w:val="28"/>
          <w:lang w:val="pt-BR"/>
        </w:rPr>
        <w:t xml:space="preserve">Hệ số nợ phải trả/ Vốn chủ sở hữu  </w:t>
      </w:r>
      <w:r>
        <w:rPr>
          <w:rFonts w:ascii="Times New Roman" w:hAnsi="Times New Roman"/>
          <w:b w:val="0"/>
          <w:bCs w:val="0"/>
          <w:color w:val="auto"/>
          <w:sz w:val="28"/>
          <w:szCs w:val="28"/>
          <w:lang w:val="pt-BR"/>
        </w:rPr>
        <w:t xml:space="preserve">= </w:t>
      </w:r>
      <w:r w:rsidR="00716BD5">
        <w:rPr>
          <w:rFonts w:ascii="Times New Roman" w:hAnsi="Times New Roman"/>
          <w:b w:val="0"/>
          <w:bCs w:val="0"/>
          <w:color w:val="auto"/>
          <w:sz w:val="28"/>
          <w:szCs w:val="28"/>
          <w:lang w:val="pt-BR"/>
        </w:rPr>
        <w:t>2</w:t>
      </w:r>
      <w:r w:rsidR="005C048D">
        <w:rPr>
          <w:rFonts w:ascii="Times New Roman" w:hAnsi="Times New Roman"/>
          <w:b w:val="0"/>
          <w:bCs w:val="0"/>
          <w:color w:val="auto"/>
          <w:sz w:val="28"/>
          <w:szCs w:val="28"/>
          <w:lang w:val="pt-BR"/>
        </w:rPr>
        <w:t>,</w:t>
      </w:r>
      <w:r w:rsidR="00716BD5">
        <w:rPr>
          <w:rFonts w:ascii="Times New Roman" w:hAnsi="Times New Roman"/>
          <w:b w:val="0"/>
          <w:bCs w:val="0"/>
          <w:color w:val="auto"/>
          <w:sz w:val="28"/>
          <w:szCs w:val="28"/>
          <w:lang w:val="pt-BR"/>
        </w:rPr>
        <w:t>0</w:t>
      </w:r>
      <w:r w:rsidR="001E2C8C">
        <w:rPr>
          <w:rFonts w:ascii="Times New Roman" w:hAnsi="Times New Roman"/>
          <w:b w:val="0"/>
          <w:bCs w:val="0"/>
          <w:color w:val="auto"/>
          <w:sz w:val="28"/>
          <w:szCs w:val="28"/>
          <w:lang w:val="pt-BR"/>
        </w:rPr>
        <w:t>4</w:t>
      </w:r>
      <w:r>
        <w:rPr>
          <w:rFonts w:ascii="Times New Roman" w:hAnsi="Times New Roman"/>
          <w:b w:val="0"/>
          <w:bCs w:val="0"/>
          <w:color w:val="auto"/>
          <w:sz w:val="28"/>
          <w:szCs w:val="28"/>
          <w:lang w:val="pt-BR"/>
        </w:rPr>
        <w:t xml:space="preserve"> lần</w:t>
      </w:r>
    </w:p>
    <w:p w:rsidR="00EE1A39" w:rsidRPr="00D23405" w:rsidRDefault="00EE1A39" w:rsidP="00D23405">
      <w:pPr>
        <w:pStyle w:val="ListParagraph"/>
        <w:numPr>
          <w:ilvl w:val="0"/>
          <w:numId w:val="40"/>
        </w:numPr>
        <w:jc w:val="both"/>
        <w:rPr>
          <w:rFonts w:ascii="Times New Roman" w:hAnsi="Times New Roman"/>
          <w:bCs/>
          <w:iCs/>
          <w:sz w:val="28"/>
          <w:szCs w:val="28"/>
          <w:lang w:val="pt-BR"/>
        </w:rPr>
      </w:pPr>
      <w:r w:rsidRPr="00D23405">
        <w:rPr>
          <w:rFonts w:ascii="Times New Roman" w:hAnsi="Times New Roman"/>
          <w:bCs/>
          <w:iCs/>
          <w:sz w:val="28"/>
          <w:szCs w:val="28"/>
          <w:lang w:val="pt-BR"/>
        </w:rPr>
        <w:t>Theo đ</w:t>
      </w:r>
      <w:r w:rsidRPr="00D23405">
        <w:rPr>
          <w:rFonts w:ascii="Times New Roman" w:hAnsi="Times New Roman" w:cs="VNI-Times"/>
          <w:bCs/>
          <w:iCs/>
          <w:sz w:val="28"/>
          <w:szCs w:val="28"/>
          <w:lang w:val="pt-BR"/>
        </w:rPr>
        <w:t>ánh giá nh</w:t>
      </w:r>
      <w:r w:rsidRPr="00D23405">
        <w:rPr>
          <w:rFonts w:ascii="Times New Roman" w:hAnsi="Times New Roman"/>
          <w:bCs/>
          <w:iCs/>
          <w:sz w:val="28"/>
          <w:szCs w:val="28"/>
          <w:lang w:val="pt-BR"/>
        </w:rPr>
        <w:t>ậ</w:t>
      </w:r>
      <w:r w:rsidRPr="00D23405">
        <w:rPr>
          <w:rFonts w:ascii="Times New Roman" w:hAnsi="Times New Roman" w:cs="VNI-Times"/>
          <w:bCs/>
          <w:iCs/>
          <w:sz w:val="28"/>
          <w:szCs w:val="28"/>
          <w:lang w:val="pt-BR"/>
        </w:rPr>
        <w:t>n xét c</w:t>
      </w:r>
      <w:r w:rsidRPr="00D23405">
        <w:rPr>
          <w:rFonts w:ascii="Times New Roman" w:hAnsi="Times New Roman"/>
          <w:bCs/>
          <w:iCs/>
          <w:sz w:val="28"/>
          <w:szCs w:val="28"/>
          <w:lang w:val="pt-BR"/>
        </w:rPr>
        <w:t>ủ</w:t>
      </w:r>
      <w:r w:rsidRPr="00D23405">
        <w:rPr>
          <w:rFonts w:ascii="Times New Roman" w:hAnsi="Times New Roman" w:cs="VNI-Times"/>
          <w:bCs/>
          <w:iCs/>
          <w:sz w:val="28"/>
          <w:szCs w:val="28"/>
          <w:lang w:val="pt-BR"/>
        </w:rPr>
        <w:t>a Ban ki</w:t>
      </w:r>
      <w:r w:rsidRPr="00D23405">
        <w:rPr>
          <w:rFonts w:ascii="Times New Roman" w:hAnsi="Times New Roman"/>
          <w:bCs/>
          <w:iCs/>
          <w:sz w:val="28"/>
          <w:szCs w:val="28"/>
          <w:lang w:val="pt-BR"/>
        </w:rPr>
        <w:t>ể</w:t>
      </w:r>
      <w:r w:rsidRPr="00D23405">
        <w:rPr>
          <w:rFonts w:ascii="Times New Roman" w:hAnsi="Times New Roman" w:cs="VNI-Times"/>
          <w:bCs/>
          <w:iCs/>
          <w:sz w:val="28"/>
          <w:szCs w:val="28"/>
          <w:lang w:val="pt-BR"/>
        </w:rPr>
        <w:t>m soát Công ty</w:t>
      </w:r>
      <w:r w:rsidRPr="00D23405">
        <w:rPr>
          <w:rFonts w:ascii="Times New Roman" w:hAnsi="Times New Roman"/>
          <w:b/>
          <w:bCs/>
          <w:i/>
          <w:iCs/>
          <w:sz w:val="28"/>
          <w:szCs w:val="28"/>
          <w:lang w:val="pt-BR"/>
        </w:rPr>
        <w:t>:</w:t>
      </w:r>
      <w:r w:rsidRPr="00C32E15">
        <w:rPr>
          <w:rFonts w:ascii="Times New Roman" w:hAnsi="Times New Roman"/>
          <w:b/>
          <w:i/>
          <w:sz w:val="28"/>
          <w:szCs w:val="28"/>
          <w:lang w:val="pt-BR"/>
        </w:rPr>
        <w:t xml:space="preserve"> </w:t>
      </w:r>
    </w:p>
    <w:p w:rsidR="00EE1A39" w:rsidRPr="00D23405" w:rsidRDefault="00EE1A39" w:rsidP="00D23405">
      <w:pPr>
        <w:ind w:firstLine="720"/>
        <w:jc w:val="both"/>
        <w:rPr>
          <w:rFonts w:ascii="Times New Roman" w:hAnsi="Times New Roman"/>
          <w:bCs/>
          <w:iCs/>
          <w:sz w:val="28"/>
          <w:szCs w:val="28"/>
          <w:lang w:val="pt-BR"/>
        </w:rPr>
      </w:pPr>
      <w:r w:rsidRPr="00C32E15">
        <w:rPr>
          <w:rFonts w:ascii="Times New Roman" w:hAnsi="Times New Roman"/>
          <w:b/>
          <w:i/>
          <w:sz w:val="28"/>
          <w:szCs w:val="28"/>
          <w:lang w:val="pt-BR"/>
        </w:rPr>
        <w:t xml:space="preserve">+  </w:t>
      </w:r>
      <w:r w:rsidRPr="00C32E15">
        <w:rPr>
          <w:rFonts w:ascii="Times New Roman" w:hAnsi="Times New Roman"/>
          <w:sz w:val="28"/>
          <w:szCs w:val="28"/>
          <w:lang w:val="pt-BR"/>
        </w:rPr>
        <w:t>B</w:t>
      </w:r>
      <w:r w:rsidRPr="00D23405">
        <w:rPr>
          <w:rFonts w:ascii="Times New Roman" w:hAnsi="Times New Roman"/>
          <w:bCs/>
          <w:iCs/>
          <w:sz w:val="28"/>
          <w:szCs w:val="28"/>
          <w:lang w:val="pt-BR"/>
        </w:rPr>
        <w:t>áo cáo tài chính tại thời điểm 31/12/201</w:t>
      </w:r>
      <w:r w:rsidR="000E60E4" w:rsidRPr="00D23405">
        <w:rPr>
          <w:rFonts w:ascii="Times New Roman" w:hAnsi="Times New Roman"/>
          <w:bCs/>
          <w:iCs/>
          <w:sz w:val="28"/>
          <w:szCs w:val="28"/>
          <w:lang w:val="pt-BR"/>
        </w:rPr>
        <w:t>7</w:t>
      </w:r>
      <w:r w:rsidRPr="00D23405">
        <w:rPr>
          <w:rFonts w:ascii="Times New Roman" w:hAnsi="Times New Roman"/>
          <w:bCs/>
          <w:iCs/>
          <w:sz w:val="28"/>
          <w:szCs w:val="28"/>
          <w:lang w:val="pt-BR"/>
        </w:rPr>
        <w:t xml:space="preserve"> kiểm toán thực hiện kiểm tra soát xét </w:t>
      </w:r>
      <w:r w:rsidR="00E04EE3" w:rsidRPr="00D23405">
        <w:rPr>
          <w:rFonts w:ascii="Times New Roman" w:hAnsi="Times New Roman"/>
          <w:bCs/>
          <w:iCs/>
          <w:sz w:val="28"/>
          <w:szCs w:val="28"/>
          <w:lang w:val="pt-BR"/>
        </w:rPr>
        <w:t>đã c</w:t>
      </w:r>
      <w:r w:rsidR="00E04EE3" w:rsidRPr="00D23405">
        <w:rPr>
          <w:rFonts w:ascii="Times New Roman" w:hAnsi="Times New Roman" w:hint="eastAsia"/>
          <w:bCs/>
          <w:iCs/>
          <w:sz w:val="28"/>
          <w:szCs w:val="28"/>
          <w:lang w:val="pt-BR"/>
        </w:rPr>
        <w:t>ơ</w:t>
      </w:r>
      <w:r w:rsidR="00E04EE3" w:rsidRPr="00D23405">
        <w:rPr>
          <w:rFonts w:ascii="Times New Roman" w:hAnsi="Times New Roman"/>
          <w:bCs/>
          <w:iCs/>
          <w:sz w:val="28"/>
          <w:szCs w:val="28"/>
          <w:lang w:val="pt-BR"/>
        </w:rPr>
        <w:t xml:space="preserve"> bản </w:t>
      </w:r>
      <w:r w:rsidR="00C03424" w:rsidRPr="00D23405">
        <w:rPr>
          <w:rFonts w:ascii="Times New Roman" w:hAnsi="Times New Roman"/>
          <w:bCs/>
          <w:iCs/>
          <w:sz w:val="28"/>
          <w:szCs w:val="28"/>
          <w:lang w:val="pt-BR"/>
        </w:rPr>
        <w:t>phản ánh đ</w:t>
      </w:r>
      <w:r w:rsidR="00C03424" w:rsidRPr="00D23405">
        <w:rPr>
          <w:rFonts w:ascii="Times New Roman" w:hAnsi="Times New Roman" w:hint="eastAsia"/>
          <w:bCs/>
          <w:iCs/>
          <w:sz w:val="28"/>
          <w:szCs w:val="28"/>
          <w:lang w:val="pt-BR"/>
        </w:rPr>
        <w:t>ư</w:t>
      </w:r>
      <w:r w:rsidR="00C03424" w:rsidRPr="00D23405">
        <w:rPr>
          <w:rFonts w:ascii="Times New Roman" w:hAnsi="Times New Roman"/>
          <w:bCs/>
          <w:iCs/>
          <w:sz w:val="28"/>
          <w:szCs w:val="28"/>
          <w:lang w:val="pt-BR"/>
        </w:rPr>
        <w:t>ợc tình hình tài chính của doanh nghiệp, tuy nhiên vẫn còn một số rủi ro trong việc trính lập các khoản đầu t</w:t>
      </w:r>
      <w:r w:rsidR="00C03424" w:rsidRPr="00D23405">
        <w:rPr>
          <w:rFonts w:ascii="Times New Roman" w:hAnsi="Times New Roman" w:hint="eastAsia"/>
          <w:bCs/>
          <w:iCs/>
          <w:sz w:val="28"/>
          <w:szCs w:val="28"/>
          <w:lang w:val="pt-BR"/>
        </w:rPr>
        <w:t>ư</w:t>
      </w:r>
      <w:r w:rsidR="00C03424" w:rsidRPr="00D23405">
        <w:rPr>
          <w:rFonts w:ascii="Times New Roman" w:hAnsi="Times New Roman"/>
          <w:bCs/>
          <w:iCs/>
          <w:sz w:val="28"/>
          <w:szCs w:val="28"/>
          <w:lang w:val="pt-BR"/>
        </w:rPr>
        <w:t xml:space="preserve"> tại thời điểm 31/12/201</w:t>
      </w:r>
      <w:r w:rsidR="000E60E4" w:rsidRPr="00D23405">
        <w:rPr>
          <w:rFonts w:ascii="Times New Roman" w:hAnsi="Times New Roman"/>
          <w:bCs/>
          <w:iCs/>
          <w:sz w:val="28"/>
          <w:szCs w:val="28"/>
          <w:lang w:val="pt-BR"/>
        </w:rPr>
        <w:t>7</w:t>
      </w:r>
      <w:r w:rsidR="00C03424" w:rsidRPr="00D23405">
        <w:rPr>
          <w:rFonts w:ascii="Times New Roman" w:hAnsi="Times New Roman"/>
          <w:bCs/>
          <w:iCs/>
          <w:sz w:val="28"/>
          <w:szCs w:val="28"/>
          <w:lang w:val="pt-BR"/>
        </w:rPr>
        <w:t xml:space="preserve"> do </w:t>
      </w:r>
      <w:r w:rsidR="00EA6A75" w:rsidRPr="00D23405">
        <w:rPr>
          <w:rFonts w:ascii="Times New Roman" w:hAnsi="Times New Roman"/>
          <w:bCs/>
          <w:iCs/>
          <w:sz w:val="28"/>
          <w:szCs w:val="28"/>
          <w:lang w:val="pt-BR"/>
        </w:rPr>
        <w:t>đ</w:t>
      </w:r>
      <w:r w:rsidR="00EA6A75" w:rsidRPr="00D23405">
        <w:rPr>
          <w:rFonts w:ascii="Times New Roman" w:hAnsi="Times New Roman" w:hint="eastAsia"/>
          <w:bCs/>
          <w:iCs/>
          <w:sz w:val="28"/>
          <w:szCs w:val="28"/>
          <w:lang w:val="pt-BR"/>
        </w:rPr>
        <w:t>ơ</w:t>
      </w:r>
      <w:r w:rsidR="00EA6A75" w:rsidRPr="00D23405">
        <w:rPr>
          <w:rFonts w:ascii="Times New Roman" w:hAnsi="Times New Roman"/>
          <w:bCs/>
          <w:iCs/>
          <w:sz w:val="28"/>
          <w:szCs w:val="28"/>
          <w:lang w:val="pt-BR"/>
        </w:rPr>
        <w:t xml:space="preserve">n vị </w:t>
      </w:r>
      <w:r w:rsidR="00C03424" w:rsidRPr="00D23405">
        <w:rPr>
          <w:rFonts w:ascii="Times New Roman" w:hAnsi="Times New Roman"/>
          <w:bCs/>
          <w:iCs/>
          <w:sz w:val="28"/>
          <w:szCs w:val="28"/>
          <w:lang w:val="pt-BR"/>
        </w:rPr>
        <w:t>ch</w:t>
      </w:r>
      <w:r w:rsidR="00C03424" w:rsidRPr="00D23405">
        <w:rPr>
          <w:rFonts w:ascii="Times New Roman" w:hAnsi="Times New Roman" w:hint="eastAsia"/>
          <w:bCs/>
          <w:iCs/>
          <w:sz w:val="28"/>
          <w:szCs w:val="28"/>
          <w:lang w:val="pt-BR"/>
        </w:rPr>
        <w:t>ư</w:t>
      </w:r>
      <w:r w:rsidR="00C03424" w:rsidRPr="00D23405">
        <w:rPr>
          <w:rFonts w:ascii="Times New Roman" w:hAnsi="Times New Roman"/>
          <w:bCs/>
          <w:iCs/>
          <w:sz w:val="28"/>
          <w:szCs w:val="28"/>
          <w:lang w:val="pt-BR"/>
        </w:rPr>
        <w:t>a cập nhật báo cáo tài chính của các đ</w:t>
      </w:r>
      <w:r w:rsidR="00C03424" w:rsidRPr="00D23405">
        <w:rPr>
          <w:rFonts w:ascii="Times New Roman" w:hAnsi="Times New Roman" w:hint="eastAsia"/>
          <w:bCs/>
          <w:iCs/>
          <w:sz w:val="28"/>
          <w:szCs w:val="28"/>
          <w:lang w:val="pt-BR"/>
        </w:rPr>
        <w:t>ơ</w:t>
      </w:r>
      <w:r w:rsidR="00C03424" w:rsidRPr="00D23405">
        <w:rPr>
          <w:rFonts w:ascii="Times New Roman" w:hAnsi="Times New Roman"/>
          <w:bCs/>
          <w:iCs/>
          <w:sz w:val="28"/>
          <w:szCs w:val="28"/>
          <w:lang w:val="pt-BR"/>
        </w:rPr>
        <w:t>n vị góp vốn, và tiền phạt và thuế phát s</w:t>
      </w:r>
      <w:r w:rsidR="00EA6A75" w:rsidRPr="00D23405">
        <w:rPr>
          <w:rFonts w:ascii="Times New Roman" w:hAnsi="Times New Roman"/>
          <w:bCs/>
          <w:iCs/>
          <w:sz w:val="28"/>
          <w:szCs w:val="28"/>
          <w:lang w:val="pt-BR"/>
        </w:rPr>
        <w:t>i</w:t>
      </w:r>
      <w:r w:rsidR="00C03424" w:rsidRPr="00D23405">
        <w:rPr>
          <w:rFonts w:ascii="Times New Roman" w:hAnsi="Times New Roman"/>
          <w:bCs/>
          <w:iCs/>
          <w:sz w:val="28"/>
          <w:szCs w:val="28"/>
          <w:lang w:val="pt-BR"/>
        </w:rPr>
        <w:t>nh tại thời điểm cuối kỳ báo cáo của đ</w:t>
      </w:r>
      <w:r w:rsidR="00C03424" w:rsidRPr="00D23405">
        <w:rPr>
          <w:rFonts w:ascii="Times New Roman" w:hAnsi="Times New Roman" w:hint="eastAsia"/>
          <w:bCs/>
          <w:iCs/>
          <w:sz w:val="28"/>
          <w:szCs w:val="28"/>
          <w:lang w:val="pt-BR"/>
        </w:rPr>
        <w:t>ơ</w:t>
      </w:r>
      <w:r w:rsidR="00C03424" w:rsidRPr="00D23405">
        <w:rPr>
          <w:rFonts w:ascii="Times New Roman" w:hAnsi="Times New Roman"/>
          <w:bCs/>
          <w:iCs/>
          <w:sz w:val="28"/>
          <w:szCs w:val="28"/>
          <w:lang w:val="pt-BR"/>
        </w:rPr>
        <w:t xml:space="preserve">n vị. </w:t>
      </w:r>
    </w:p>
    <w:p w:rsidR="006F1C3B" w:rsidRDefault="006F1C3B" w:rsidP="00BE7D23">
      <w:pPr>
        <w:tabs>
          <w:tab w:val="left" w:pos="134"/>
        </w:tabs>
        <w:spacing w:before="40" w:after="40" w:line="264" w:lineRule="auto"/>
        <w:jc w:val="both"/>
        <w:rPr>
          <w:rFonts w:ascii="Times New Roman" w:hAnsi="Times New Roman"/>
          <w:b/>
          <w:bCs/>
          <w:iCs/>
          <w:sz w:val="28"/>
          <w:szCs w:val="28"/>
          <w:lang w:val="pt-BR"/>
        </w:rPr>
      </w:pPr>
    </w:p>
    <w:p w:rsidR="00376407" w:rsidRDefault="00376407" w:rsidP="00BE7D23">
      <w:pPr>
        <w:tabs>
          <w:tab w:val="left" w:pos="134"/>
        </w:tabs>
        <w:spacing w:before="40" w:after="40" w:line="264" w:lineRule="auto"/>
        <w:jc w:val="both"/>
        <w:rPr>
          <w:rFonts w:ascii="Times New Roman" w:hAnsi="Times New Roman"/>
          <w:b/>
          <w:bCs/>
          <w:iCs/>
          <w:sz w:val="28"/>
          <w:szCs w:val="28"/>
          <w:lang w:val="pt-BR"/>
        </w:rPr>
      </w:pPr>
      <w:r>
        <w:rPr>
          <w:rFonts w:ascii="Times New Roman" w:hAnsi="Times New Roman"/>
          <w:b/>
          <w:bCs/>
          <w:iCs/>
          <w:sz w:val="28"/>
          <w:szCs w:val="28"/>
          <w:lang w:val="pt-BR"/>
        </w:rPr>
        <w:t>III/ Kết quả giám sát đối với HĐQT và Ban Tổng giám đốc</w:t>
      </w:r>
    </w:p>
    <w:p w:rsidR="00E36549" w:rsidRDefault="00376407"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
          <w:bCs/>
          <w:iCs/>
          <w:sz w:val="28"/>
          <w:szCs w:val="28"/>
          <w:lang w:val="pt-BR"/>
        </w:rPr>
        <w:tab/>
      </w:r>
      <w:r>
        <w:rPr>
          <w:rFonts w:ascii="Times New Roman" w:hAnsi="Times New Roman"/>
          <w:b/>
          <w:bCs/>
          <w:iCs/>
          <w:sz w:val="28"/>
          <w:szCs w:val="28"/>
          <w:lang w:val="pt-BR"/>
        </w:rPr>
        <w:tab/>
      </w:r>
      <w:r w:rsidRPr="00E36549">
        <w:rPr>
          <w:rFonts w:ascii="Times New Roman" w:hAnsi="Times New Roman"/>
          <w:bCs/>
          <w:iCs/>
          <w:sz w:val="28"/>
          <w:szCs w:val="28"/>
          <w:lang w:val="pt-BR"/>
        </w:rPr>
        <w:t>Qua quá trình giám sát các hoạt động quản trị, điều hành của HĐQT và Ban Tổng Giám đốc của Công ty trong năm 201</w:t>
      </w:r>
      <w:r w:rsidR="00E36549">
        <w:rPr>
          <w:rFonts w:ascii="Times New Roman" w:hAnsi="Times New Roman"/>
          <w:bCs/>
          <w:iCs/>
          <w:sz w:val="28"/>
          <w:szCs w:val="28"/>
          <w:lang w:val="pt-BR"/>
        </w:rPr>
        <w:t>7</w:t>
      </w:r>
      <w:r w:rsidRPr="00E36549">
        <w:rPr>
          <w:rFonts w:ascii="Times New Roman" w:hAnsi="Times New Roman"/>
          <w:bCs/>
          <w:iCs/>
          <w:sz w:val="28"/>
          <w:szCs w:val="28"/>
          <w:lang w:val="pt-BR"/>
        </w:rPr>
        <w:t xml:space="preserve">, Ban kiểm soát không thấy điều gì bất thường trong các hoạt động quản trị và điều hành Công ty. </w:t>
      </w:r>
    </w:p>
    <w:p w:rsidR="00376407" w:rsidRPr="00376407" w:rsidRDefault="00E36549"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r>
      <w:r w:rsidR="00376407" w:rsidRPr="00E36549">
        <w:rPr>
          <w:rFonts w:ascii="Times New Roman" w:hAnsi="Times New Roman"/>
          <w:bCs/>
          <w:iCs/>
          <w:sz w:val="28"/>
          <w:szCs w:val="28"/>
          <w:lang w:val="pt-BR"/>
        </w:rPr>
        <w:t>Báo cáo hoạt động của HĐQT, Tổng giám đốc đã phản ánh đầy đủ, trung thực các hoạt động cũng như chỉ đạo điều hành hoạt động của Công ty, các văn bản, Nghị  quyết của HĐQT phù hợp với Luật doanh nghiệp và Điều lệ của Công ty, nêu rõ những khó khăn tác động trong năm, những kết quả, tiến bộ đạt được, đồng thời nêu rõ những vấn đề còn tồn tại chưa hoàn thành và đề ra các giải pháp thực hiện trong năm 201</w:t>
      </w:r>
      <w:r>
        <w:rPr>
          <w:rFonts w:ascii="Times New Roman" w:hAnsi="Times New Roman"/>
          <w:bCs/>
          <w:iCs/>
          <w:sz w:val="28"/>
          <w:szCs w:val="28"/>
          <w:lang w:val="pt-BR"/>
        </w:rPr>
        <w:t>8</w:t>
      </w:r>
      <w:r w:rsidR="00376407" w:rsidRPr="00E36549">
        <w:rPr>
          <w:rFonts w:ascii="Times New Roman" w:hAnsi="Times New Roman"/>
          <w:bCs/>
          <w:iCs/>
          <w:sz w:val="28"/>
          <w:szCs w:val="28"/>
          <w:lang w:val="pt-BR"/>
        </w:rPr>
        <w:t>.Ban kiểm soát thống nhất với Báo cáo đánh giá hoạt động của HĐQT, Tổng giám đốc trong năm 201</w:t>
      </w:r>
      <w:r>
        <w:rPr>
          <w:rFonts w:ascii="Times New Roman" w:hAnsi="Times New Roman"/>
          <w:bCs/>
          <w:iCs/>
          <w:sz w:val="28"/>
          <w:szCs w:val="28"/>
          <w:lang w:val="pt-BR"/>
        </w:rPr>
        <w:t>7</w:t>
      </w:r>
      <w:r w:rsidR="00376407" w:rsidRPr="00E36549">
        <w:rPr>
          <w:rFonts w:ascii="Times New Roman" w:hAnsi="Times New Roman"/>
          <w:bCs/>
          <w:iCs/>
          <w:sz w:val="28"/>
          <w:szCs w:val="28"/>
          <w:lang w:val="pt-BR"/>
        </w:rPr>
        <w:t xml:space="preserve"> về các mặt của Công ty.</w:t>
      </w:r>
    </w:p>
    <w:p w:rsidR="00EC26FC" w:rsidRDefault="00EC26FC" w:rsidP="00BE7D23">
      <w:pPr>
        <w:tabs>
          <w:tab w:val="left" w:pos="134"/>
        </w:tabs>
        <w:spacing w:before="40" w:after="40" w:line="264" w:lineRule="auto"/>
        <w:jc w:val="both"/>
        <w:rPr>
          <w:rFonts w:ascii="Times New Roman" w:hAnsi="Times New Roman"/>
          <w:b/>
          <w:bCs/>
          <w:iCs/>
          <w:sz w:val="28"/>
          <w:szCs w:val="28"/>
          <w:lang w:val="pt-BR"/>
        </w:rPr>
      </w:pPr>
      <w:r>
        <w:rPr>
          <w:rFonts w:ascii="Times New Roman" w:hAnsi="Times New Roman"/>
          <w:b/>
          <w:bCs/>
          <w:iCs/>
          <w:sz w:val="28"/>
          <w:szCs w:val="28"/>
          <w:lang w:val="pt-BR"/>
        </w:rPr>
        <w:t>IV/ Kết quả đánh giá sự phối hợp hoạt động giữa Ban kiểm soát với HĐQT, Tổng Giám đốc và các cổ đông</w:t>
      </w:r>
    </w:p>
    <w:p w:rsidR="00EC26FC" w:rsidRDefault="00EC26FC"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t>Ban kiểm soát được Ban Tổng giám đốc sắp xếp bàn làm việc cũng như các phương tiện tốt nhất để thực hiện nhiệm vụ do Đại hội đồng cổ đông năm 2017 giao phó.</w:t>
      </w:r>
    </w:p>
    <w:p w:rsidR="00EC26FC" w:rsidRDefault="00EC26FC"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t>Ban kiểm soát được cung cấp đầy đủ thông tin, hồ sơ tài liệu, các Nghị quyết của HĐQT, báo cáo kết quả kinh doanh, báo cáo tài chính theo yêu cầu.</w:t>
      </w:r>
    </w:p>
    <w:p w:rsidR="00EC26FC" w:rsidRDefault="00EC26FC"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t>Thành viên Ban kiểm soát được mời tham dự đầy đủ các phiên họp của Hội đồng quản trị</w:t>
      </w:r>
      <w:r w:rsidR="005A4635">
        <w:rPr>
          <w:rFonts w:ascii="Times New Roman" w:hAnsi="Times New Roman"/>
          <w:bCs/>
          <w:iCs/>
          <w:sz w:val="28"/>
          <w:szCs w:val="28"/>
          <w:lang w:val="pt-BR"/>
        </w:rPr>
        <w:t>, trên cơ sở đó kịp thời theo sát các hoạt động sản xuất kinh doanh của công ty và việc thực hiện Nghị quyết của Đại hội đồng cổ đông.</w:t>
      </w:r>
    </w:p>
    <w:p w:rsidR="005A4635" w:rsidRDefault="005A4635"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lastRenderedPageBreak/>
        <w:tab/>
      </w:r>
      <w:r>
        <w:rPr>
          <w:rFonts w:ascii="Times New Roman" w:hAnsi="Times New Roman"/>
          <w:bCs/>
          <w:iCs/>
          <w:sz w:val="28"/>
          <w:szCs w:val="28"/>
          <w:lang w:val="pt-BR"/>
        </w:rPr>
        <w:tab/>
        <w:t>Ban kiểm soát duy trì hoạt động liên tục và độc lập trong hoạt động kiểm tra giám sát của mình. Trong năm, ban kiểm soát chưa nhận được kiến nghị nào của cổ đông đối với việc chỉ đạo và điều hành của HĐQT, Ban Tổng giám đốc công ty.</w:t>
      </w:r>
    </w:p>
    <w:p w:rsidR="005A4635" w:rsidRDefault="005A4635" w:rsidP="00BE7D23">
      <w:pPr>
        <w:tabs>
          <w:tab w:val="left" w:pos="134"/>
        </w:tabs>
        <w:spacing w:before="40" w:after="40" w:line="264" w:lineRule="auto"/>
        <w:jc w:val="both"/>
        <w:rPr>
          <w:rFonts w:ascii="Times New Roman" w:hAnsi="Times New Roman"/>
          <w:b/>
          <w:bCs/>
          <w:iCs/>
          <w:sz w:val="28"/>
          <w:szCs w:val="28"/>
          <w:lang w:val="pt-BR"/>
        </w:rPr>
      </w:pPr>
      <w:r w:rsidRPr="005A4635">
        <w:rPr>
          <w:rFonts w:ascii="Times New Roman" w:hAnsi="Times New Roman"/>
          <w:b/>
          <w:bCs/>
          <w:iCs/>
          <w:sz w:val="28"/>
          <w:szCs w:val="28"/>
          <w:lang w:val="pt-BR"/>
        </w:rPr>
        <w:t>V</w:t>
      </w:r>
      <w:r>
        <w:rPr>
          <w:rFonts w:ascii="Times New Roman" w:hAnsi="Times New Roman"/>
          <w:b/>
          <w:bCs/>
          <w:iCs/>
          <w:sz w:val="28"/>
          <w:szCs w:val="28"/>
          <w:lang w:val="pt-BR"/>
        </w:rPr>
        <w:t>/ Thù lao, chi phí hoạt động của Ban kiểm soát</w:t>
      </w:r>
    </w:p>
    <w:p w:rsidR="005A4635" w:rsidRPr="005A4635" w:rsidRDefault="005A4635" w:rsidP="00BE7D23">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
          <w:bCs/>
          <w:iCs/>
          <w:sz w:val="28"/>
          <w:szCs w:val="28"/>
          <w:lang w:val="pt-BR"/>
        </w:rPr>
        <w:tab/>
      </w:r>
      <w:r>
        <w:rPr>
          <w:rFonts w:ascii="Times New Roman" w:hAnsi="Times New Roman"/>
          <w:b/>
          <w:bCs/>
          <w:iCs/>
          <w:sz w:val="28"/>
          <w:szCs w:val="28"/>
          <w:lang w:val="pt-BR"/>
        </w:rPr>
        <w:tab/>
      </w:r>
      <w:r>
        <w:rPr>
          <w:rFonts w:ascii="Times New Roman" w:hAnsi="Times New Roman"/>
          <w:bCs/>
          <w:iCs/>
          <w:sz w:val="28"/>
          <w:szCs w:val="28"/>
          <w:lang w:val="pt-BR"/>
        </w:rPr>
        <w:t>Ban điều hành công ty thực hiện thanh toán thù lao của Ban kiểm soát đầy đủ theo điều lệ công ty, quy chế trả lương của công ty.</w:t>
      </w:r>
    </w:p>
    <w:p w:rsidR="00EE1A39" w:rsidRPr="00BE7D23" w:rsidRDefault="005A4635" w:rsidP="00BE7D23">
      <w:pPr>
        <w:tabs>
          <w:tab w:val="left" w:pos="134"/>
        </w:tabs>
        <w:spacing w:before="40" w:after="40" w:line="264" w:lineRule="auto"/>
        <w:jc w:val="both"/>
        <w:rPr>
          <w:rFonts w:ascii="Times New Roman" w:hAnsi="Times New Roman"/>
          <w:b/>
          <w:bCs/>
          <w:iCs/>
          <w:sz w:val="28"/>
          <w:szCs w:val="28"/>
          <w:lang w:val="pt-BR"/>
        </w:rPr>
      </w:pPr>
      <w:r>
        <w:rPr>
          <w:rFonts w:ascii="Times New Roman" w:hAnsi="Times New Roman"/>
          <w:b/>
          <w:bCs/>
          <w:iCs/>
          <w:sz w:val="28"/>
          <w:szCs w:val="28"/>
          <w:lang w:val="pt-BR"/>
        </w:rPr>
        <w:t>V</w:t>
      </w:r>
      <w:r w:rsidR="00BE7D23">
        <w:rPr>
          <w:rFonts w:ascii="Times New Roman" w:hAnsi="Times New Roman"/>
          <w:b/>
          <w:bCs/>
          <w:iCs/>
          <w:sz w:val="28"/>
          <w:szCs w:val="28"/>
          <w:lang w:val="pt-BR"/>
        </w:rPr>
        <w:t>I/</w:t>
      </w:r>
      <w:r w:rsidR="00EE1A39" w:rsidRPr="00BE7D23">
        <w:rPr>
          <w:rFonts w:ascii="Times New Roman" w:hAnsi="Times New Roman"/>
          <w:b/>
          <w:bCs/>
          <w:iCs/>
          <w:sz w:val="28"/>
          <w:szCs w:val="28"/>
          <w:lang w:val="pt-BR"/>
        </w:rPr>
        <w:t xml:space="preserve"> Kiến nghị của Ban kiểm soát:</w:t>
      </w:r>
    </w:p>
    <w:p w:rsidR="00EE1A39" w:rsidRDefault="00484B6B" w:rsidP="00C03424">
      <w:pPr>
        <w:tabs>
          <w:tab w:val="left" w:pos="360"/>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r>
      <w:r w:rsidR="00EE1A39" w:rsidRPr="00C21015">
        <w:rPr>
          <w:rFonts w:ascii="Times New Roman" w:hAnsi="Times New Roman"/>
          <w:bCs/>
          <w:iCs/>
          <w:sz w:val="28"/>
          <w:szCs w:val="28"/>
          <w:lang w:val="pt-BR"/>
        </w:rPr>
        <w:t>1</w:t>
      </w:r>
      <w:r w:rsidR="00C03424">
        <w:rPr>
          <w:rFonts w:ascii="Times New Roman" w:hAnsi="Times New Roman"/>
          <w:bCs/>
          <w:iCs/>
          <w:sz w:val="28"/>
          <w:szCs w:val="28"/>
          <w:lang w:val="pt-BR"/>
        </w:rPr>
        <w:t>.</w:t>
      </w:r>
      <w:r w:rsidR="00EE1A39" w:rsidRPr="00C21015">
        <w:rPr>
          <w:rFonts w:ascii="Times New Roman" w:hAnsi="Times New Roman"/>
          <w:bCs/>
          <w:iCs/>
          <w:sz w:val="28"/>
          <w:szCs w:val="28"/>
          <w:lang w:val="pt-BR"/>
        </w:rPr>
        <w:t xml:space="preserve"> </w:t>
      </w:r>
      <w:r w:rsidR="00EE1A39">
        <w:rPr>
          <w:rFonts w:ascii="Times New Roman" w:hAnsi="Times New Roman"/>
          <w:bCs/>
          <w:iCs/>
          <w:sz w:val="28"/>
          <w:szCs w:val="28"/>
          <w:lang w:val="pt-BR"/>
        </w:rPr>
        <w:t xml:space="preserve">Đề nghị Công ty </w:t>
      </w:r>
      <w:r w:rsidR="00457062">
        <w:rPr>
          <w:rFonts w:ascii="Times New Roman" w:hAnsi="Times New Roman"/>
          <w:bCs/>
          <w:iCs/>
          <w:sz w:val="28"/>
          <w:szCs w:val="28"/>
          <w:lang w:val="pt-BR"/>
        </w:rPr>
        <w:t xml:space="preserve">đẩy nhanh việc cho thuê mặt trước tầng 2, tầng 3 dự án 143 Trần Phú và </w:t>
      </w:r>
      <w:r w:rsidR="00F84666">
        <w:rPr>
          <w:rFonts w:ascii="Times New Roman" w:hAnsi="Times New Roman"/>
          <w:bCs/>
          <w:iCs/>
          <w:sz w:val="28"/>
          <w:szCs w:val="28"/>
          <w:lang w:val="pt-BR"/>
        </w:rPr>
        <w:t xml:space="preserve">triển khai công tác bán hàng dự án X1-26 Liễu Giai để đảm bảo vốn lưu động thực hiện các dự án của Công ty </w:t>
      </w:r>
      <w:r w:rsidR="00457062">
        <w:rPr>
          <w:rFonts w:ascii="Times New Roman" w:hAnsi="Times New Roman"/>
          <w:bCs/>
          <w:iCs/>
          <w:sz w:val="28"/>
          <w:szCs w:val="28"/>
          <w:lang w:val="pt-BR"/>
        </w:rPr>
        <w:t xml:space="preserve">đúng tiến độ </w:t>
      </w:r>
      <w:r w:rsidR="00F84666">
        <w:rPr>
          <w:rFonts w:ascii="Times New Roman" w:hAnsi="Times New Roman"/>
          <w:bCs/>
          <w:iCs/>
          <w:sz w:val="28"/>
          <w:szCs w:val="28"/>
          <w:lang w:val="pt-BR"/>
        </w:rPr>
        <w:t>đồng thời giảm</w:t>
      </w:r>
      <w:r w:rsidR="00457062">
        <w:rPr>
          <w:rFonts w:ascii="Times New Roman" w:hAnsi="Times New Roman"/>
          <w:bCs/>
          <w:iCs/>
          <w:sz w:val="28"/>
          <w:szCs w:val="28"/>
          <w:lang w:val="pt-BR"/>
        </w:rPr>
        <w:t xml:space="preserve"> lãi vay phải trả các cá nhân và tổ chức tín dụng. </w:t>
      </w:r>
    </w:p>
    <w:p w:rsidR="00EA6A75" w:rsidRPr="00C21015" w:rsidRDefault="00EA6A75" w:rsidP="00C03424">
      <w:pPr>
        <w:tabs>
          <w:tab w:val="left" w:pos="360"/>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 xml:space="preserve">         </w:t>
      </w:r>
      <w:r w:rsidR="00AC3011">
        <w:rPr>
          <w:rFonts w:ascii="Times New Roman" w:hAnsi="Times New Roman"/>
          <w:bCs/>
          <w:iCs/>
          <w:sz w:val="28"/>
          <w:szCs w:val="28"/>
          <w:lang w:val="pt-BR"/>
        </w:rPr>
        <w:t>2</w:t>
      </w:r>
      <w:r>
        <w:rPr>
          <w:rFonts w:ascii="Times New Roman" w:hAnsi="Times New Roman"/>
          <w:bCs/>
          <w:iCs/>
          <w:sz w:val="28"/>
          <w:szCs w:val="28"/>
          <w:lang w:val="pt-BR"/>
        </w:rPr>
        <w:t>. Theo s</w:t>
      </w:r>
      <w:r w:rsidRPr="00EA6A75">
        <w:rPr>
          <w:rFonts w:ascii="Times New Roman" w:hAnsi="Times New Roman"/>
          <w:bCs/>
          <w:iCs/>
          <w:sz w:val="28"/>
          <w:szCs w:val="28"/>
          <w:lang w:val="pt-BR"/>
        </w:rPr>
        <w:t>ố</w:t>
      </w:r>
      <w:r>
        <w:rPr>
          <w:rFonts w:ascii="Times New Roman" w:hAnsi="Times New Roman"/>
          <w:bCs/>
          <w:iCs/>
          <w:sz w:val="28"/>
          <w:szCs w:val="28"/>
          <w:lang w:val="pt-BR"/>
        </w:rPr>
        <w:t xml:space="preserve"> li</w:t>
      </w:r>
      <w:r w:rsidRPr="00EA6A75">
        <w:rPr>
          <w:rFonts w:ascii="Times New Roman" w:hAnsi="Times New Roman"/>
          <w:bCs/>
          <w:iCs/>
          <w:sz w:val="28"/>
          <w:szCs w:val="28"/>
          <w:lang w:val="pt-BR"/>
        </w:rPr>
        <w:t>ệu</w:t>
      </w:r>
      <w:r>
        <w:rPr>
          <w:rFonts w:ascii="Times New Roman" w:hAnsi="Times New Roman"/>
          <w:bCs/>
          <w:iCs/>
          <w:sz w:val="28"/>
          <w:szCs w:val="28"/>
          <w:lang w:val="pt-BR"/>
        </w:rPr>
        <w:t xml:space="preserve"> b</w:t>
      </w:r>
      <w:r w:rsidRPr="00EA6A75">
        <w:rPr>
          <w:rFonts w:ascii="Times New Roman" w:hAnsi="Times New Roman"/>
          <w:bCs/>
          <w:iCs/>
          <w:sz w:val="28"/>
          <w:szCs w:val="28"/>
          <w:lang w:val="pt-BR"/>
        </w:rPr>
        <w:t>áo</w:t>
      </w:r>
      <w:r>
        <w:rPr>
          <w:rFonts w:ascii="Times New Roman" w:hAnsi="Times New Roman"/>
          <w:bCs/>
          <w:iCs/>
          <w:sz w:val="28"/>
          <w:szCs w:val="28"/>
          <w:lang w:val="pt-BR"/>
        </w:rPr>
        <w:t xml:space="preserve"> c</w:t>
      </w:r>
      <w:r w:rsidRPr="00EA6A75">
        <w:rPr>
          <w:rFonts w:ascii="Times New Roman" w:hAnsi="Times New Roman"/>
          <w:bCs/>
          <w:iCs/>
          <w:sz w:val="28"/>
          <w:szCs w:val="28"/>
          <w:lang w:val="pt-BR"/>
        </w:rPr>
        <w:t>áo</w:t>
      </w:r>
      <w:r>
        <w:rPr>
          <w:rFonts w:ascii="Times New Roman" w:hAnsi="Times New Roman"/>
          <w:bCs/>
          <w:iCs/>
          <w:sz w:val="28"/>
          <w:szCs w:val="28"/>
          <w:lang w:val="pt-BR"/>
        </w:rPr>
        <w:t xml:space="preserve"> t</w:t>
      </w:r>
      <w:r w:rsidRPr="00EA6A75">
        <w:rPr>
          <w:rFonts w:ascii="Times New Roman" w:hAnsi="Times New Roman"/>
          <w:bCs/>
          <w:iCs/>
          <w:sz w:val="28"/>
          <w:szCs w:val="28"/>
          <w:lang w:val="pt-BR"/>
        </w:rPr>
        <w:t>ài</w:t>
      </w:r>
      <w:r>
        <w:rPr>
          <w:rFonts w:ascii="Times New Roman" w:hAnsi="Times New Roman"/>
          <w:bCs/>
          <w:iCs/>
          <w:sz w:val="28"/>
          <w:szCs w:val="28"/>
          <w:lang w:val="pt-BR"/>
        </w:rPr>
        <w:t xml:space="preserve"> ch</w:t>
      </w:r>
      <w:r w:rsidRPr="00EA6A75">
        <w:rPr>
          <w:rFonts w:ascii="Times New Roman" w:hAnsi="Times New Roman"/>
          <w:bCs/>
          <w:iCs/>
          <w:sz w:val="28"/>
          <w:szCs w:val="28"/>
          <w:lang w:val="pt-BR"/>
        </w:rPr>
        <w:t>ính</w:t>
      </w:r>
      <w:r>
        <w:rPr>
          <w:rFonts w:ascii="Times New Roman" w:hAnsi="Times New Roman"/>
          <w:bCs/>
          <w:iCs/>
          <w:sz w:val="28"/>
          <w:szCs w:val="28"/>
          <w:lang w:val="pt-BR"/>
        </w:rPr>
        <w:t xml:space="preserve"> </w:t>
      </w:r>
      <w:r w:rsidR="007C2A26">
        <w:rPr>
          <w:rFonts w:ascii="Times New Roman" w:hAnsi="Times New Roman"/>
          <w:bCs/>
          <w:iCs/>
          <w:sz w:val="28"/>
          <w:szCs w:val="28"/>
          <w:lang w:val="pt-BR"/>
        </w:rPr>
        <w:t>t</w:t>
      </w:r>
      <w:r w:rsidR="007C2A26" w:rsidRPr="007C2A26">
        <w:rPr>
          <w:rFonts w:ascii="Times New Roman" w:hAnsi="Times New Roman"/>
          <w:bCs/>
          <w:iCs/>
          <w:sz w:val="28"/>
          <w:szCs w:val="28"/>
          <w:lang w:val="pt-BR"/>
        </w:rPr>
        <w:t>ại</w:t>
      </w:r>
      <w:r w:rsidR="007C2A26">
        <w:rPr>
          <w:rFonts w:ascii="Times New Roman" w:hAnsi="Times New Roman"/>
          <w:bCs/>
          <w:iCs/>
          <w:sz w:val="28"/>
          <w:szCs w:val="28"/>
          <w:lang w:val="pt-BR"/>
        </w:rPr>
        <w:t xml:space="preserve"> th</w:t>
      </w:r>
      <w:r w:rsidR="007C2A26" w:rsidRPr="007C2A26">
        <w:rPr>
          <w:rFonts w:ascii="Times New Roman" w:hAnsi="Times New Roman"/>
          <w:bCs/>
          <w:iCs/>
          <w:sz w:val="28"/>
          <w:szCs w:val="28"/>
          <w:lang w:val="pt-BR"/>
        </w:rPr>
        <w:t>ời</w:t>
      </w:r>
      <w:r w:rsidR="007C2A26">
        <w:rPr>
          <w:rFonts w:ascii="Times New Roman" w:hAnsi="Times New Roman"/>
          <w:bCs/>
          <w:iCs/>
          <w:sz w:val="28"/>
          <w:szCs w:val="28"/>
          <w:lang w:val="pt-BR"/>
        </w:rPr>
        <w:t xml:space="preserve"> </w:t>
      </w:r>
      <w:r w:rsidR="007C2A26" w:rsidRPr="007C2A26">
        <w:rPr>
          <w:rFonts w:ascii="Times New Roman" w:hAnsi="Times New Roman"/>
          <w:bCs/>
          <w:iCs/>
          <w:sz w:val="28"/>
          <w:szCs w:val="28"/>
          <w:lang w:val="pt-BR"/>
        </w:rPr>
        <w:t>đ</w:t>
      </w:r>
      <w:r w:rsidR="007C2A26">
        <w:rPr>
          <w:rFonts w:ascii="Times New Roman" w:hAnsi="Times New Roman"/>
          <w:bCs/>
          <w:iCs/>
          <w:sz w:val="28"/>
          <w:szCs w:val="28"/>
          <w:lang w:val="pt-BR"/>
        </w:rPr>
        <w:t>i</w:t>
      </w:r>
      <w:r w:rsidR="007C2A26" w:rsidRPr="007C2A26">
        <w:rPr>
          <w:rFonts w:ascii="Times New Roman" w:hAnsi="Times New Roman"/>
          <w:bCs/>
          <w:iCs/>
          <w:sz w:val="28"/>
          <w:szCs w:val="28"/>
          <w:lang w:val="pt-BR"/>
        </w:rPr>
        <w:t>ểm</w:t>
      </w:r>
      <w:r w:rsidR="007C2A26">
        <w:rPr>
          <w:rFonts w:ascii="Times New Roman" w:hAnsi="Times New Roman"/>
          <w:bCs/>
          <w:iCs/>
          <w:sz w:val="28"/>
          <w:szCs w:val="28"/>
          <w:lang w:val="pt-BR"/>
        </w:rPr>
        <w:t xml:space="preserve"> 31/12/201</w:t>
      </w:r>
      <w:r w:rsidR="00E50BFB">
        <w:rPr>
          <w:rFonts w:ascii="Times New Roman" w:hAnsi="Times New Roman"/>
          <w:bCs/>
          <w:iCs/>
          <w:sz w:val="28"/>
          <w:szCs w:val="28"/>
          <w:lang w:val="pt-BR"/>
        </w:rPr>
        <w:t>7</w:t>
      </w:r>
      <w:r w:rsidR="007C2A26">
        <w:rPr>
          <w:rFonts w:ascii="Times New Roman" w:hAnsi="Times New Roman"/>
          <w:bCs/>
          <w:iCs/>
          <w:sz w:val="28"/>
          <w:szCs w:val="28"/>
          <w:lang w:val="pt-BR"/>
        </w:rPr>
        <w:t xml:space="preserve"> </w:t>
      </w:r>
      <w:r>
        <w:rPr>
          <w:rFonts w:ascii="Times New Roman" w:hAnsi="Times New Roman"/>
          <w:bCs/>
          <w:iCs/>
          <w:sz w:val="28"/>
          <w:szCs w:val="28"/>
          <w:lang w:val="pt-BR"/>
        </w:rPr>
        <w:t>th</w:t>
      </w:r>
      <w:r w:rsidRPr="00EA6A75">
        <w:rPr>
          <w:rFonts w:ascii="Times New Roman" w:hAnsi="Times New Roman"/>
          <w:bCs/>
          <w:iCs/>
          <w:sz w:val="28"/>
          <w:szCs w:val="28"/>
          <w:lang w:val="pt-BR"/>
        </w:rPr>
        <w:t>ì</w:t>
      </w:r>
      <w:r>
        <w:rPr>
          <w:rFonts w:ascii="Times New Roman" w:hAnsi="Times New Roman"/>
          <w:bCs/>
          <w:iCs/>
          <w:sz w:val="28"/>
          <w:szCs w:val="28"/>
          <w:lang w:val="pt-BR"/>
        </w:rPr>
        <w:t xml:space="preserve"> </w:t>
      </w:r>
      <w:r w:rsidR="007C2A26">
        <w:rPr>
          <w:rFonts w:ascii="Times New Roman" w:hAnsi="Times New Roman"/>
          <w:bCs/>
          <w:iCs/>
          <w:sz w:val="28"/>
          <w:szCs w:val="28"/>
          <w:lang w:val="pt-BR"/>
        </w:rPr>
        <w:t>C</w:t>
      </w:r>
      <w:r w:rsidR="007C2A26" w:rsidRPr="007C2A26">
        <w:rPr>
          <w:rFonts w:ascii="Times New Roman" w:hAnsi="Times New Roman"/>
          <w:bCs/>
          <w:iCs/>
          <w:sz w:val="28"/>
          <w:szCs w:val="28"/>
          <w:lang w:val="pt-BR"/>
        </w:rPr>
        <w:t>ô</w:t>
      </w:r>
      <w:r w:rsidR="007C2A26">
        <w:rPr>
          <w:rFonts w:ascii="Times New Roman" w:hAnsi="Times New Roman"/>
          <w:bCs/>
          <w:iCs/>
          <w:sz w:val="28"/>
          <w:szCs w:val="28"/>
          <w:lang w:val="pt-BR"/>
        </w:rPr>
        <w:t xml:space="preserve">ng ty </w:t>
      </w:r>
      <w:r w:rsidR="007C2A26" w:rsidRPr="007C2A26">
        <w:rPr>
          <w:rFonts w:ascii="Times New Roman" w:hAnsi="Times New Roman"/>
          <w:bCs/>
          <w:iCs/>
          <w:sz w:val="28"/>
          <w:szCs w:val="28"/>
          <w:lang w:val="pt-BR"/>
        </w:rPr>
        <w:t>đ</w:t>
      </w:r>
      <w:r w:rsidR="007C2A26">
        <w:rPr>
          <w:rFonts w:ascii="Times New Roman" w:hAnsi="Times New Roman"/>
          <w:bCs/>
          <w:iCs/>
          <w:sz w:val="28"/>
          <w:szCs w:val="28"/>
          <w:lang w:val="pt-BR"/>
        </w:rPr>
        <w:t>ang n</w:t>
      </w:r>
      <w:r w:rsidR="007C2A26" w:rsidRPr="007C2A26">
        <w:rPr>
          <w:rFonts w:ascii="Times New Roman" w:hAnsi="Times New Roman"/>
          <w:bCs/>
          <w:iCs/>
          <w:sz w:val="28"/>
          <w:szCs w:val="28"/>
          <w:lang w:val="pt-BR"/>
        </w:rPr>
        <w:t>ợ</w:t>
      </w:r>
      <w:r w:rsidR="007C2A26">
        <w:rPr>
          <w:rFonts w:ascii="Times New Roman" w:hAnsi="Times New Roman"/>
          <w:bCs/>
          <w:iCs/>
          <w:sz w:val="28"/>
          <w:szCs w:val="28"/>
          <w:lang w:val="pt-BR"/>
        </w:rPr>
        <w:t xml:space="preserve"> thu</w:t>
      </w:r>
      <w:r w:rsidR="007C2A26" w:rsidRPr="007C2A26">
        <w:rPr>
          <w:rFonts w:ascii="Times New Roman" w:hAnsi="Times New Roman"/>
          <w:bCs/>
          <w:iCs/>
          <w:sz w:val="28"/>
          <w:szCs w:val="28"/>
          <w:lang w:val="pt-BR"/>
        </w:rPr>
        <w:t>ế</w:t>
      </w:r>
      <w:r w:rsidR="007C2A26">
        <w:rPr>
          <w:rFonts w:ascii="Times New Roman" w:hAnsi="Times New Roman"/>
          <w:bCs/>
          <w:iCs/>
          <w:sz w:val="28"/>
          <w:szCs w:val="28"/>
          <w:lang w:val="pt-BR"/>
        </w:rPr>
        <w:t xml:space="preserve"> s</w:t>
      </w:r>
      <w:r w:rsidR="007C2A26" w:rsidRPr="007C2A26">
        <w:rPr>
          <w:rFonts w:ascii="Times New Roman" w:hAnsi="Times New Roman"/>
          <w:bCs/>
          <w:iCs/>
          <w:sz w:val="28"/>
          <w:szCs w:val="28"/>
          <w:lang w:val="pt-BR"/>
        </w:rPr>
        <w:t>ố</w:t>
      </w:r>
      <w:r w:rsidR="007C2A26">
        <w:rPr>
          <w:rFonts w:ascii="Times New Roman" w:hAnsi="Times New Roman"/>
          <w:bCs/>
          <w:iCs/>
          <w:sz w:val="28"/>
          <w:szCs w:val="28"/>
          <w:lang w:val="pt-BR"/>
        </w:rPr>
        <w:t xml:space="preserve"> ti</w:t>
      </w:r>
      <w:r w:rsidR="007C2A26" w:rsidRPr="007C2A26">
        <w:rPr>
          <w:rFonts w:ascii="Times New Roman" w:hAnsi="Times New Roman"/>
          <w:bCs/>
          <w:iCs/>
          <w:sz w:val="28"/>
          <w:szCs w:val="28"/>
          <w:lang w:val="pt-BR"/>
        </w:rPr>
        <w:t>ền</w:t>
      </w:r>
      <w:r w:rsidR="007C2A26">
        <w:rPr>
          <w:rFonts w:ascii="Times New Roman" w:hAnsi="Times New Roman"/>
          <w:bCs/>
          <w:iCs/>
          <w:sz w:val="28"/>
          <w:szCs w:val="28"/>
          <w:lang w:val="pt-BR"/>
        </w:rPr>
        <w:t xml:space="preserve"> l</w:t>
      </w:r>
      <w:r w:rsidR="007C2A26" w:rsidRPr="007C2A26">
        <w:rPr>
          <w:rFonts w:ascii="Times New Roman" w:hAnsi="Times New Roman"/>
          <w:bCs/>
          <w:iCs/>
          <w:sz w:val="28"/>
          <w:szCs w:val="28"/>
          <w:lang w:val="pt-BR"/>
        </w:rPr>
        <w:t>à</w:t>
      </w:r>
      <w:r w:rsidR="007C2A26">
        <w:rPr>
          <w:rFonts w:ascii="Times New Roman" w:hAnsi="Times New Roman"/>
          <w:bCs/>
          <w:iCs/>
          <w:sz w:val="28"/>
          <w:szCs w:val="28"/>
          <w:lang w:val="pt-BR"/>
        </w:rPr>
        <w:t>: 2</w:t>
      </w:r>
      <w:r w:rsidR="00E50BFB">
        <w:rPr>
          <w:rFonts w:ascii="Times New Roman" w:hAnsi="Times New Roman"/>
          <w:bCs/>
          <w:iCs/>
          <w:sz w:val="28"/>
          <w:szCs w:val="28"/>
          <w:lang w:val="pt-BR"/>
        </w:rPr>
        <w:t>4</w:t>
      </w:r>
      <w:r w:rsidR="007C2A26">
        <w:rPr>
          <w:rFonts w:ascii="Times New Roman" w:hAnsi="Times New Roman"/>
          <w:bCs/>
          <w:iCs/>
          <w:sz w:val="28"/>
          <w:szCs w:val="28"/>
          <w:lang w:val="pt-BR"/>
        </w:rPr>
        <w:t>,</w:t>
      </w:r>
      <w:r w:rsidR="00E50BFB">
        <w:rPr>
          <w:rFonts w:ascii="Times New Roman" w:hAnsi="Times New Roman"/>
          <w:bCs/>
          <w:iCs/>
          <w:sz w:val="28"/>
          <w:szCs w:val="28"/>
          <w:lang w:val="pt-BR"/>
        </w:rPr>
        <w:t>4 tỷ</w:t>
      </w:r>
      <w:r w:rsidR="007C2A26">
        <w:rPr>
          <w:rFonts w:ascii="Times New Roman" w:hAnsi="Times New Roman"/>
          <w:bCs/>
          <w:iCs/>
          <w:sz w:val="28"/>
          <w:szCs w:val="28"/>
          <w:lang w:val="pt-BR"/>
        </w:rPr>
        <w:t xml:space="preserve"> đ</w:t>
      </w:r>
      <w:r w:rsidR="007C2A26" w:rsidRPr="007C2A26">
        <w:rPr>
          <w:rFonts w:ascii="Times New Roman" w:hAnsi="Times New Roman"/>
          <w:bCs/>
          <w:iCs/>
          <w:sz w:val="28"/>
          <w:szCs w:val="28"/>
          <w:lang w:val="pt-BR"/>
        </w:rPr>
        <w:t>ồng</w:t>
      </w:r>
      <w:r w:rsidR="000E2DF8">
        <w:rPr>
          <w:rFonts w:ascii="Times New Roman" w:hAnsi="Times New Roman"/>
          <w:bCs/>
          <w:iCs/>
          <w:sz w:val="28"/>
          <w:szCs w:val="28"/>
          <w:lang w:val="pt-BR"/>
        </w:rPr>
        <w:t>,</w:t>
      </w:r>
      <w:r w:rsidR="007C2A26">
        <w:rPr>
          <w:rFonts w:ascii="Times New Roman" w:hAnsi="Times New Roman"/>
          <w:bCs/>
          <w:iCs/>
          <w:sz w:val="28"/>
          <w:szCs w:val="28"/>
          <w:lang w:val="pt-BR"/>
        </w:rPr>
        <w:t xml:space="preserve"> </w:t>
      </w:r>
      <w:r w:rsidR="00612394">
        <w:rPr>
          <w:rFonts w:ascii="Times New Roman" w:hAnsi="Times New Roman"/>
          <w:bCs/>
          <w:iCs/>
          <w:sz w:val="28"/>
          <w:szCs w:val="28"/>
          <w:lang w:val="pt-BR"/>
        </w:rPr>
        <w:t>Đ</w:t>
      </w:r>
      <w:r w:rsidR="00612394" w:rsidRPr="007C2A26">
        <w:rPr>
          <w:rFonts w:ascii="Times New Roman" w:hAnsi="Times New Roman"/>
          <w:bCs/>
          <w:iCs/>
          <w:sz w:val="28"/>
          <w:szCs w:val="28"/>
          <w:lang w:val="pt-BR"/>
        </w:rPr>
        <w:t>ề</w:t>
      </w:r>
      <w:r w:rsidR="00612394">
        <w:rPr>
          <w:rFonts w:ascii="Times New Roman" w:hAnsi="Times New Roman"/>
          <w:bCs/>
          <w:iCs/>
          <w:sz w:val="28"/>
          <w:szCs w:val="28"/>
          <w:lang w:val="pt-BR"/>
        </w:rPr>
        <w:t xml:space="preserve"> ngh</w:t>
      </w:r>
      <w:r w:rsidR="00612394" w:rsidRPr="007C2A26">
        <w:rPr>
          <w:rFonts w:ascii="Times New Roman" w:hAnsi="Times New Roman"/>
          <w:bCs/>
          <w:iCs/>
          <w:sz w:val="28"/>
          <w:szCs w:val="28"/>
          <w:lang w:val="pt-BR"/>
        </w:rPr>
        <w:t>ị</w:t>
      </w:r>
      <w:r w:rsidR="00612394">
        <w:rPr>
          <w:rFonts w:ascii="Times New Roman" w:hAnsi="Times New Roman"/>
          <w:bCs/>
          <w:iCs/>
          <w:sz w:val="28"/>
          <w:szCs w:val="28"/>
          <w:lang w:val="pt-BR"/>
        </w:rPr>
        <w:t xml:space="preserve"> Ban t</w:t>
      </w:r>
      <w:r w:rsidR="00612394" w:rsidRPr="000E2DF8">
        <w:rPr>
          <w:rFonts w:ascii="Times New Roman" w:hAnsi="Times New Roman"/>
          <w:bCs/>
          <w:iCs/>
          <w:sz w:val="28"/>
          <w:szCs w:val="28"/>
          <w:lang w:val="pt-BR"/>
        </w:rPr>
        <w:t>ổng</w:t>
      </w:r>
      <w:r w:rsidR="00612394">
        <w:rPr>
          <w:rFonts w:ascii="Times New Roman" w:hAnsi="Times New Roman"/>
          <w:bCs/>
          <w:iCs/>
          <w:sz w:val="28"/>
          <w:szCs w:val="28"/>
          <w:lang w:val="pt-BR"/>
        </w:rPr>
        <w:t xml:space="preserve"> gi</w:t>
      </w:r>
      <w:r w:rsidR="00612394" w:rsidRPr="000E2DF8">
        <w:rPr>
          <w:rFonts w:ascii="Times New Roman" w:hAnsi="Times New Roman"/>
          <w:bCs/>
          <w:iCs/>
          <w:sz w:val="28"/>
          <w:szCs w:val="28"/>
          <w:lang w:val="pt-BR"/>
        </w:rPr>
        <w:t>ám</w:t>
      </w:r>
      <w:r w:rsidR="00612394">
        <w:rPr>
          <w:rFonts w:ascii="Times New Roman" w:hAnsi="Times New Roman"/>
          <w:bCs/>
          <w:iCs/>
          <w:sz w:val="28"/>
          <w:szCs w:val="28"/>
          <w:lang w:val="pt-BR"/>
        </w:rPr>
        <w:t xml:space="preserve"> đ</w:t>
      </w:r>
      <w:r w:rsidR="00612394" w:rsidRPr="000E2DF8">
        <w:rPr>
          <w:rFonts w:ascii="Times New Roman" w:hAnsi="Times New Roman"/>
          <w:bCs/>
          <w:iCs/>
          <w:sz w:val="28"/>
          <w:szCs w:val="28"/>
          <w:lang w:val="pt-BR"/>
        </w:rPr>
        <w:t>ốc</w:t>
      </w:r>
      <w:r w:rsidR="00612394">
        <w:rPr>
          <w:rFonts w:ascii="Times New Roman" w:hAnsi="Times New Roman"/>
          <w:bCs/>
          <w:iCs/>
          <w:sz w:val="28"/>
          <w:szCs w:val="28"/>
          <w:lang w:val="pt-BR"/>
        </w:rPr>
        <w:t xml:space="preserve"> c</w:t>
      </w:r>
      <w:r w:rsidR="00612394" w:rsidRPr="007C2A26">
        <w:rPr>
          <w:rFonts w:ascii="Times New Roman" w:hAnsi="Times New Roman"/>
          <w:bCs/>
          <w:iCs/>
          <w:sz w:val="28"/>
          <w:szCs w:val="28"/>
          <w:lang w:val="pt-BR"/>
        </w:rPr>
        <w:t>â</w:t>
      </w:r>
      <w:r w:rsidR="00612394">
        <w:rPr>
          <w:rFonts w:ascii="Times New Roman" w:hAnsi="Times New Roman"/>
          <w:bCs/>
          <w:iCs/>
          <w:sz w:val="28"/>
          <w:szCs w:val="28"/>
          <w:lang w:val="pt-BR"/>
        </w:rPr>
        <w:t xml:space="preserve">n </w:t>
      </w:r>
      <w:r w:rsidR="00612394" w:rsidRPr="007C2A26">
        <w:rPr>
          <w:rFonts w:ascii="Times New Roman" w:hAnsi="Times New Roman"/>
          <w:bCs/>
          <w:iCs/>
          <w:sz w:val="28"/>
          <w:szCs w:val="28"/>
          <w:lang w:val="pt-BR"/>
        </w:rPr>
        <w:t>đô</w:t>
      </w:r>
      <w:r w:rsidR="00612394">
        <w:rPr>
          <w:rFonts w:ascii="Times New Roman" w:hAnsi="Times New Roman"/>
          <w:bCs/>
          <w:iCs/>
          <w:sz w:val="28"/>
          <w:szCs w:val="28"/>
          <w:lang w:val="pt-BR"/>
        </w:rPr>
        <w:t>i đ</w:t>
      </w:r>
      <w:r w:rsidR="00612394" w:rsidRPr="007C2A26">
        <w:rPr>
          <w:rFonts w:ascii="Times New Roman" w:hAnsi="Times New Roman"/>
          <w:bCs/>
          <w:iCs/>
          <w:sz w:val="28"/>
          <w:szCs w:val="28"/>
          <w:lang w:val="pt-BR"/>
        </w:rPr>
        <w:t>ối</w:t>
      </w:r>
      <w:r w:rsidR="00612394">
        <w:rPr>
          <w:rFonts w:ascii="Times New Roman" w:hAnsi="Times New Roman"/>
          <w:bCs/>
          <w:iCs/>
          <w:sz w:val="28"/>
          <w:szCs w:val="28"/>
          <w:lang w:val="pt-BR"/>
        </w:rPr>
        <w:t xml:space="preserve"> ngu</w:t>
      </w:r>
      <w:r w:rsidR="00612394" w:rsidRPr="007C2A26">
        <w:rPr>
          <w:rFonts w:ascii="Times New Roman" w:hAnsi="Times New Roman"/>
          <w:bCs/>
          <w:iCs/>
          <w:sz w:val="28"/>
          <w:szCs w:val="28"/>
          <w:lang w:val="pt-BR"/>
        </w:rPr>
        <w:t>ồn</w:t>
      </w:r>
      <w:r w:rsidR="00612394">
        <w:rPr>
          <w:rFonts w:ascii="Times New Roman" w:hAnsi="Times New Roman"/>
          <w:bCs/>
          <w:iCs/>
          <w:sz w:val="28"/>
          <w:szCs w:val="28"/>
          <w:lang w:val="pt-BR"/>
        </w:rPr>
        <w:t xml:space="preserve"> v</w:t>
      </w:r>
      <w:r w:rsidR="00612394" w:rsidRPr="007C2A26">
        <w:rPr>
          <w:rFonts w:ascii="Times New Roman" w:hAnsi="Times New Roman"/>
          <w:bCs/>
          <w:iCs/>
          <w:sz w:val="28"/>
          <w:szCs w:val="28"/>
          <w:lang w:val="pt-BR"/>
        </w:rPr>
        <w:t>ốn</w:t>
      </w:r>
      <w:r w:rsidR="00612394">
        <w:rPr>
          <w:rFonts w:ascii="Times New Roman" w:hAnsi="Times New Roman"/>
          <w:bCs/>
          <w:iCs/>
          <w:sz w:val="28"/>
          <w:szCs w:val="28"/>
          <w:lang w:val="pt-BR"/>
        </w:rPr>
        <w:t xml:space="preserve"> đ</w:t>
      </w:r>
      <w:r w:rsidR="00612394" w:rsidRPr="007C2A26">
        <w:rPr>
          <w:rFonts w:ascii="Times New Roman" w:hAnsi="Times New Roman"/>
          <w:bCs/>
          <w:iCs/>
          <w:sz w:val="28"/>
          <w:szCs w:val="28"/>
          <w:lang w:val="pt-BR"/>
        </w:rPr>
        <w:t>ể</w:t>
      </w:r>
      <w:r w:rsidR="00612394">
        <w:rPr>
          <w:rFonts w:ascii="Times New Roman" w:hAnsi="Times New Roman"/>
          <w:bCs/>
          <w:iCs/>
          <w:sz w:val="28"/>
          <w:szCs w:val="28"/>
          <w:lang w:val="pt-BR"/>
        </w:rPr>
        <w:t xml:space="preserve"> n</w:t>
      </w:r>
      <w:r w:rsidR="00612394" w:rsidRPr="007C2A26">
        <w:rPr>
          <w:rFonts w:ascii="Times New Roman" w:hAnsi="Times New Roman"/>
          <w:bCs/>
          <w:iCs/>
          <w:sz w:val="28"/>
          <w:szCs w:val="28"/>
          <w:lang w:val="pt-BR"/>
        </w:rPr>
        <w:t>ộp</w:t>
      </w:r>
      <w:r w:rsidR="00612394">
        <w:rPr>
          <w:rFonts w:ascii="Times New Roman" w:hAnsi="Times New Roman"/>
          <w:bCs/>
          <w:iCs/>
          <w:sz w:val="28"/>
          <w:szCs w:val="28"/>
          <w:lang w:val="pt-BR"/>
        </w:rPr>
        <w:t xml:space="preserve"> thu</w:t>
      </w:r>
      <w:r w:rsidR="00612394" w:rsidRPr="007C2A26">
        <w:rPr>
          <w:rFonts w:ascii="Times New Roman" w:hAnsi="Times New Roman"/>
          <w:bCs/>
          <w:iCs/>
          <w:sz w:val="28"/>
          <w:szCs w:val="28"/>
          <w:lang w:val="pt-BR"/>
        </w:rPr>
        <w:t>ế</w:t>
      </w:r>
      <w:r w:rsidR="00612394">
        <w:rPr>
          <w:rFonts w:ascii="Times New Roman" w:hAnsi="Times New Roman"/>
          <w:bCs/>
          <w:iCs/>
          <w:sz w:val="28"/>
          <w:szCs w:val="28"/>
          <w:lang w:val="pt-BR"/>
        </w:rPr>
        <w:t xml:space="preserve"> cho NSNN tránh tình trạng</w:t>
      </w:r>
      <w:r w:rsidR="007C2A26">
        <w:rPr>
          <w:rFonts w:ascii="Times New Roman" w:hAnsi="Times New Roman"/>
          <w:bCs/>
          <w:iCs/>
          <w:sz w:val="28"/>
          <w:szCs w:val="28"/>
          <w:lang w:val="pt-BR"/>
        </w:rPr>
        <w:t xml:space="preserve"> C</w:t>
      </w:r>
      <w:r w:rsidR="007C2A26" w:rsidRPr="007C2A26">
        <w:rPr>
          <w:rFonts w:ascii="Times New Roman" w:hAnsi="Times New Roman"/>
          <w:bCs/>
          <w:iCs/>
          <w:sz w:val="28"/>
          <w:szCs w:val="28"/>
          <w:lang w:val="pt-BR"/>
        </w:rPr>
        <w:t>ục</w:t>
      </w:r>
      <w:r w:rsidR="007C2A26">
        <w:rPr>
          <w:rFonts w:ascii="Times New Roman" w:hAnsi="Times New Roman"/>
          <w:bCs/>
          <w:iCs/>
          <w:sz w:val="28"/>
          <w:szCs w:val="28"/>
          <w:lang w:val="pt-BR"/>
        </w:rPr>
        <w:t xml:space="preserve"> thu</w:t>
      </w:r>
      <w:r w:rsidR="007C2A26" w:rsidRPr="007C2A26">
        <w:rPr>
          <w:rFonts w:ascii="Times New Roman" w:hAnsi="Times New Roman"/>
          <w:bCs/>
          <w:iCs/>
          <w:sz w:val="28"/>
          <w:szCs w:val="28"/>
          <w:lang w:val="pt-BR"/>
        </w:rPr>
        <w:t>ế</w:t>
      </w:r>
      <w:r w:rsidR="007C2A26">
        <w:rPr>
          <w:rFonts w:ascii="Times New Roman" w:hAnsi="Times New Roman"/>
          <w:bCs/>
          <w:iCs/>
          <w:sz w:val="28"/>
          <w:szCs w:val="28"/>
          <w:lang w:val="pt-BR"/>
        </w:rPr>
        <w:t xml:space="preserve"> H</w:t>
      </w:r>
      <w:r w:rsidR="007C2A26" w:rsidRPr="007C2A26">
        <w:rPr>
          <w:rFonts w:ascii="Times New Roman" w:hAnsi="Times New Roman"/>
          <w:bCs/>
          <w:iCs/>
          <w:sz w:val="28"/>
          <w:szCs w:val="28"/>
          <w:lang w:val="pt-BR"/>
        </w:rPr>
        <w:t>à</w:t>
      </w:r>
      <w:r w:rsidR="002A1089">
        <w:rPr>
          <w:rFonts w:ascii="Times New Roman" w:hAnsi="Times New Roman"/>
          <w:bCs/>
          <w:iCs/>
          <w:sz w:val="28"/>
          <w:szCs w:val="28"/>
          <w:lang w:val="pt-BR"/>
        </w:rPr>
        <w:t xml:space="preserve"> N</w:t>
      </w:r>
      <w:r w:rsidR="007C2A26" w:rsidRPr="007C2A26">
        <w:rPr>
          <w:rFonts w:ascii="Times New Roman" w:hAnsi="Times New Roman"/>
          <w:bCs/>
          <w:iCs/>
          <w:sz w:val="28"/>
          <w:szCs w:val="28"/>
          <w:lang w:val="pt-BR"/>
        </w:rPr>
        <w:t>ội</w:t>
      </w:r>
      <w:r w:rsidR="007C2A26">
        <w:rPr>
          <w:rFonts w:ascii="Times New Roman" w:hAnsi="Times New Roman"/>
          <w:bCs/>
          <w:iCs/>
          <w:sz w:val="28"/>
          <w:szCs w:val="28"/>
          <w:lang w:val="pt-BR"/>
        </w:rPr>
        <w:t xml:space="preserve"> </w:t>
      </w:r>
      <w:r w:rsidR="00612394">
        <w:rPr>
          <w:rFonts w:ascii="Times New Roman" w:hAnsi="Times New Roman"/>
          <w:bCs/>
          <w:iCs/>
          <w:sz w:val="28"/>
          <w:szCs w:val="28"/>
          <w:lang w:val="pt-BR"/>
        </w:rPr>
        <w:t>phong</w:t>
      </w:r>
      <w:r w:rsidR="007C2A26">
        <w:rPr>
          <w:rFonts w:ascii="Times New Roman" w:hAnsi="Times New Roman"/>
          <w:bCs/>
          <w:iCs/>
          <w:sz w:val="28"/>
          <w:szCs w:val="28"/>
          <w:lang w:val="pt-BR"/>
        </w:rPr>
        <w:t xml:space="preserve"> t</w:t>
      </w:r>
      <w:r w:rsidR="007C2A26" w:rsidRPr="007C2A26">
        <w:rPr>
          <w:rFonts w:ascii="Times New Roman" w:hAnsi="Times New Roman"/>
          <w:bCs/>
          <w:iCs/>
          <w:sz w:val="28"/>
          <w:szCs w:val="28"/>
          <w:lang w:val="pt-BR"/>
        </w:rPr>
        <w:t>ỏa</w:t>
      </w:r>
      <w:r w:rsidR="007C2A26">
        <w:rPr>
          <w:rFonts w:ascii="Times New Roman" w:hAnsi="Times New Roman"/>
          <w:bCs/>
          <w:iCs/>
          <w:sz w:val="28"/>
          <w:szCs w:val="28"/>
          <w:lang w:val="pt-BR"/>
        </w:rPr>
        <w:t xml:space="preserve"> h</w:t>
      </w:r>
      <w:r w:rsidR="007C2A26" w:rsidRPr="007C2A26">
        <w:rPr>
          <w:rFonts w:ascii="Times New Roman" w:hAnsi="Times New Roman"/>
          <w:bCs/>
          <w:iCs/>
          <w:sz w:val="28"/>
          <w:szCs w:val="28"/>
          <w:lang w:val="pt-BR"/>
        </w:rPr>
        <w:t>óa</w:t>
      </w:r>
      <w:r w:rsidR="007C2A26">
        <w:rPr>
          <w:rFonts w:ascii="Times New Roman" w:hAnsi="Times New Roman"/>
          <w:bCs/>
          <w:iCs/>
          <w:sz w:val="28"/>
          <w:szCs w:val="28"/>
          <w:lang w:val="pt-BR"/>
        </w:rPr>
        <w:t xml:space="preserve"> </w:t>
      </w:r>
      <w:r w:rsidR="007C2A26" w:rsidRPr="007C2A26">
        <w:rPr>
          <w:rFonts w:ascii="Times New Roman" w:hAnsi="Times New Roman"/>
          <w:bCs/>
          <w:iCs/>
          <w:sz w:val="28"/>
          <w:szCs w:val="28"/>
          <w:lang w:val="pt-BR"/>
        </w:rPr>
        <w:t>đ</w:t>
      </w:r>
      <w:r w:rsidR="007C2A26" w:rsidRPr="007C2A26">
        <w:rPr>
          <w:rFonts w:ascii="Times New Roman" w:hAnsi="Times New Roman" w:hint="eastAsia"/>
          <w:bCs/>
          <w:iCs/>
          <w:sz w:val="28"/>
          <w:szCs w:val="28"/>
          <w:lang w:val="pt-BR"/>
        </w:rPr>
        <w:t>ơ</w:t>
      </w:r>
      <w:r w:rsidR="007C2A26">
        <w:rPr>
          <w:rFonts w:ascii="Times New Roman" w:hAnsi="Times New Roman"/>
          <w:bCs/>
          <w:iCs/>
          <w:sz w:val="28"/>
          <w:szCs w:val="28"/>
          <w:lang w:val="pt-BR"/>
        </w:rPr>
        <w:t>n c</w:t>
      </w:r>
      <w:r w:rsidR="007C2A26" w:rsidRPr="007C2A26">
        <w:rPr>
          <w:rFonts w:ascii="Times New Roman" w:hAnsi="Times New Roman"/>
          <w:bCs/>
          <w:iCs/>
          <w:sz w:val="28"/>
          <w:szCs w:val="28"/>
          <w:lang w:val="pt-BR"/>
        </w:rPr>
        <w:t>ủa</w:t>
      </w:r>
      <w:r w:rsidR="007C2A26">
        <w:rPr>
          <w:rFonts w:ascii="Times New Roman" w:hAnsi="Times New Roman"/>
          <w:bCs/>
          <w:iCs/>
          <w:sz w:val="28"/>
          <w:szCs w:val="28"/>
          <w:lang w:val="pt-BR"/>
        </w:rPr>
        <w:t xml:space="preserve"> C</w:t>
      </w:r>
      <w:r w:rsidR="007C2A26" w:rsidRPr="007C2A26">
        <w:rPr>
          <w:rFonts w:ascii="Times New Roman" w:hAnsi="Times New Roman"/>
          <w:bCs/>
          <w:iCs/>
          <w:sz w:val="28"/>
          <w:szCs w:val="28"/>
          <w:lang w:val="pt-BR"/>
        </w:rPr>
        <w:t>ô</w:t>
      </w:r>
      <w:r w:rsidR="007C2A26">
        <w:rPr>
          <w:rFonts w:ascii="Times New Roman" w:hAnsi="Times New Roman"/>
          <w:bCs/>
          <w:iCs/>
          <w:sz w:val="28"/>
          <w:szCs w:val="28"/>
          <w:lang w:val="pt-BR"/>
        </w:rPr>
        <w:t>ng ty</w:t>
      </w:r>
      <w:r w:rsidR="00612394">
        <w:rPr>
          <w:rFonts w:ascii="Times New Roman" w:hAnsi="Times New Roman"/>
          <w:bCs/>
          <w:iCs/>
          <w:sz w:val="28"/>
          <w:szCs w:val="28"/>
          <w:lang w:val="pt-BR"/>
        </w:rPr>
        <w:t>.</w:t>
      </w:r>
    </w:p>
    <w:p w:rsidR="00EE1A39" w:rsidRDefault="00484B6B" w:rsidP="00484B6B">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t>3.</w:t>
      </w:r>
      <w:r w:rsidR="00EE1A39" w:rsidRPr="00C21015">
        <w:rPr>
          <w:rFonts w:ascii="Times New Roman" w:hAnsi="Times New Roman"/>
          <w:bCs/>
          <w:iCs/>
          <w:sz w:val="28"/>
          <w:szCs w:val="28"/>
          <w:lang w:val="pt-BR"/>
        </w:rPr>
        <w:t xml:space="preserve"> Công ty cần rà soát lại toàn bộ các khoản công nợ phải thu, phải trả, yêu cầu Ban Tổng giám đốc công ty chỉ đạo các phòng ban công ty phải thực hiện việc lập biên bản đối chiếu theo dõi chi tiết từng khách hàng để quản lý và theo dõi, đồng thời quyết liệt đôn đốc để thu hồi các khoản công nợ kéo dài trong nhiều năm để có vốn phục vụ SXKD và rà soát lại các khoản chi phí đầu tư tại các </w:t>
      </w:r>
      <w:r w:rsidR="00C32E15">
        <w:rPr>
          <w:rFonts w:ascii="Times New Roman" w:hAnsi="Times New Roman"/>
          <w:bCs/>
          <w:iCs/>
          <w:sz w:val="28"/>
          <w:szCs w:val="28"/>
          <w:lang w:val="pt-BR"/>
        </w:rPr>
        <w:t>dự án để đánh giá hiệu quả</w:t>
      </w:r>
      <w:r w:rsidR="00EE1A39" w:rsidRPr="00C21015">
        <w:rPr>
          <w:rFonts w:ascii="Times New Roman" w:hAnsi="Times New Roman"/>
          <w:bCs/>
          <w:iCs/>
          <w:sz w:val="28"/>
          <w:szCs w:val="28"/>
          <w:lang w:val="pt-BR"/>
        </w:rPr>
        <w:t xml:space="preserve"> trong quá trình triển khai đầu tư.</w:t>
      </w:r>
    </w:p>
    <w:p w:rsidR="005A4635" w:rsidRDefault="005A4635" w:rsidP="00484B6B">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t xml:space="preserve">4. </w:t>
      </w:r>
      <w:r w:rsidR="00EC698C">
        <w:rPr>
          <w:rFonts w:ascii="Times New Roman" w:hAnsi="Times New Roman"/>
          <w:bCs/>
          <w:iCs/>
          <w:sz w:val="28"/>
          <w:szCs w:val="28"/>
          <w:lang w:val="pt-BR"/>
        </w:rPr>
        <w:t>T</w:t>
      </w:r>
      <w:r w:rsidR="00EC698C" w:rsidRPr="00EC698C">
        <w:rPr>
          <w:rFonts w:ascii="Times New Roman" w:hAnsi="Times New Roman"/>
          <w:bCs/>
          <w:iCs/>
          <w:sz w:val="28"/>
          <w:szCs w:val="28"/>
          <w:lang w:val="pt-BR"/>
        </w:rPr>
        <w:t>ổ chức học tập, nâng cao nhận thức về an toàn lao động và tăng cường công tác giám sát kiểm tra a</w:t>
      </w:r>
      <w:r w:rsidR="00C32E15">
        <w:rPr>
          <w:rFonts w:ascii="Times New Roman" w:hAnsi="Times New Roman"/>
          <w:bCs/>
          <w:iCs/>
          <w:sz w:val="28"/>
          <w:szCs w:val="28"/>
          <w:lang w:val="pt-BR"/>
        </w:rPr>
        <w:t>n toàn nhằm giảm thiểu tối đa ta</w:t>
      </w:r>
      <w:r w:rsidR="00EC698C" w:rsidRPr="00EC698C">
        <w:rPr>
          <w:rFonts w:ascii="Times New Roman" w:hAnsi="Times New Roman"/>
          <w:bCs/>
          <w:iCs/>
          <w:sz w:val="28"/>
          <w:szCs w:val="28"/>
          <w:lang w:val="pt-BR"/>
        </w:rPr>
        <w:t xml:space="preserve">i nạn lao động tại </w:t>
      </w:r>
      <w:r w:rsidR="00EC698C">
        <w:rPr>
          <w:rFonts w:ascii="Times New Roman" w:hAnsi="Times New Roman"/>
          <w:bCs/>
          <w:iCs/>
          <w:sz w:val="28"/>
          <w:szCs w:val="28"/>
          <w:lang w:val="pt-BR"/>
        </w:rPr>
        <w:t>các dự án mà công ty đang triển khai.</w:t>
      </w:r>
    </w:p>
    <w:p w:rsidR="00EE1A39" w:rsidRPr="00D87E72" w:rsidRDefault="00EE1A39" w:rsidP="00484B6B">
      <w:pPr>
        <w:pStyle w:val="ListParagraph"/>
        <w:numPr>
          <w:ilvl w:val="0"/>
          <w:numId w:val="20"/>
        </w:numPr>
        <w:tabs>
          <w:tab w:val="left" w:pos="134"/>
        </w:tabs>
        <w:spacing w:before="40" w:after="40" w:line="264" w:lineRule="auto"/>
        <w:ind w:left="270"/>
        <w:jc w:val="both"/>
        <w:rPr>
          <w:rFonts w:ascii="Times New Roman" w:hAnsi="Times New Roman"/>
          <w:b/>
          <w:bCs/>
          <w:iCs/>
          <w:sz w:val="28"/>
          <w:szCs w:val="28"/>
          <w:lang w:val="pt-BR"/>
        </w:rPr>
      </w:pPr>
      <w:r w:rsidRPr="00D87E72">
        <w:rPr>
          <w:rFonts w:ascii="Times New Roman" w:hAnsi="Times New Roman"/>
          <w:b/>
          <w:bCs/>
          <w:iCs/>
          <w:sz w:val="28"/>
          <w:szCs w:val="28"/>
          <w:lang w:val="pt-BR"/>
        </w:rPr>
        <w:t>Kế hoạch công tác năm 201</w:t>
      </w:r>
      <w:r w:rsidR="003E5580">
        <w:rPr>
          <w:rFonts w:ascii="Times New Roman" w:hAnsi="Times New Roman"/>
          <w:b/>
          <w:bCs/>
          <w:iCs/>
          <w:sz w:val="28"/>
          <w:szCs w:val="28"/>
          <w:lang w:val="pt-BR"/>
        </w:rPr>
        <w:t>8</w:t>
      </w:r>
      <w:r w:rsidRPr="00D87E72">
        <w:rPr>
          <w:rFonts w:ascii="Times New Roman" w:hAnsi="Times New Roman"/>
          <w:b/>
          <w:bCs/>
          <w:iCs/>
          <w:sz w:val="28"/>
          <w:szCs w:val="28"/>
          <w:lang w:val="pt-BR"/>
        </w:rPr>
        <w:t xml:space="preserve"> của Ban kiểm soát:</w:t>
      </w:r>
    </w:p>
    <w:p w:rsidR="00EE1A39" w:rsidRPr="00D87E72" w:rsidRDefault="00EE1A39" w:rsidP="00EE1A39">
      <w:pPr>
        <w:pStyle w:val="ListParagraph"/>
        <w:numPr>
          <w:ilvl w:val="0"/>
          <w:numId w:val="26"/>
        </w:numPr>
        <w:tabs>
          <w:tab w:val="left" w:pos="134"/>
        </w:tabs>
        <w:spacing w:before="40" w:after="40" w:line="264" w:lineRule="auto"/>
        <w:ind w:left="720" w:hanging="450"/>
        <w:jc w:val="both"/>
        <w:rPr>
          <w:rFonts w:ascii="Times New Roman" w:hAnsi="Times New Roman"/>
          <w:b/>
          <w:bCs/>
          <w:iCs/>
          <w:sz w:val="28"/>
          <w:szCs w:val="28"/>
          <w:lang w:val="pt-BR"/>
        </w:rPr>
      </w:pPr>
      <w:r w:rsidRPr="00D87E72">
        <w:rPr>
          <w:rFonts w:ascii="Times New Roman" w:hAnsi="Times New Roman"/>
          <w:b/>
          <w:bCs/>
          <w:iCs/>
          <w:sz w:val="28"/>
          <w:szCs w:val="28"/>
          <w:lang w:val="pt-BR"/>
        </w:rPr>
        <w:t>Nhiệm vụ chung:</w:t>
      </w:r>
    </w:p>
    <w:p w:rsidR="00EE1A39" w:rsidRPr="00D87E72" w:rsidRDefault="00484B6B" w:rsidP="00484B6B">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t xml:space="preserve">- </w:t>
      </w:r>
      <w:r w:rsidR="00EE1A39" w:rsidRPr="00D87E72">
        <w:rPr>
          <w:rFonts w:ascii="Times New Roman" w:hAnsi="Times New Roman"/>
          <w:bCs/>
          <w:iCs/>
          <w:sz w:val="28"/>
          <w:szCs w:val="28"/>
          <w:lang w:val="pt-BR"/>
        </w:rPr>
        <w:t xml:space="preserve">Ban kiểm soát thực hiện nhiệm vụ thay mặt cổ đông để kiểm soát </w:t>
      </w:r>
      <w:r w:rsidR="003E5580">
        <w:rPr>
          <w:rFonts w:ascii="Times New Roman" w:hAnsi="Times New Roman"/>
          <w:bCs/>
          <w:iCs/>
          <w:sz w:val="28"/>
          <w:szCs w:val="28"/>
          <w:lang w:val="pt-BR"/>
        </w:rPr>
        <w:t xml:space="preserve">hàng ngày, liên tục </w:t>
      </w:r>
      <w:r w:rsidR="00EE1A39" w:rsidRPr="00D87E72">
        <w:rPr>
          <w:rFonts w:ascii="Times New Roman" w:hAnsi="Times New Roman"/>
          <w:bCs/>
          <w:iCs/>
          <w:sz w:val="28"/>
          <w:szCs w:val="28"/>
          <w:lang w:val="pt-BR"/>
        </w:rPr>
        <w:t>mọi hoạt động kinh doanh, quản trị và điều hành Công ty.</w:t>
      </w:r>
    </w:p>
    <w:p w:rsidR="00EE1A39" w:rsidRPr="00D87E72" w:rsidRDefault="00484B6B" w:rsidP="00484B6B">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t xml:space="preserve">- </w:t>
      </w:r>
      <w:r w:rsidR="00EE1A39" w:rsidRPr="00D87E72">
        <w:rPr>
          <w:rFonts w:ascii="Times New Roman" w:hAnsi="Times New Roman"/>
          <w:bCs/>
          <w:iCs/>
          <w:sz w:val="28"/>
          <w:szCs w:val="28"/>
          <w:lang w:val="pt-BR"/>
        </w:rPr>
        <w:t>Trong năm 201</w:t>
      </w:r>
      <w:r w:rsidR="003E5580">
        <w:rPr>
          <w:rFonts w:ascii="Times New Roman" w:hAnsi="Times New Roman"/>
          <w:bCs/>
          <w:iCs/>
          <w:sz w:val="28"/>
          <w:szCs w:val="28"/>
          <w:lang w:val="pt-BR"/>
        </w:rPr>
        <w:t>8</w:t>
      </w:r>
      <w:r w:rsidR="00EE1A39" w:rsidRPr="00D87E72">
        <w:rPr>
          <w:rFonts w:ascii="Times New Roman" w:hAnsi="Times New Roman"/>
          <w:bCs/>
          <w:iCs/>
          <w:sz w:val="28"/>
          <w:szCs w:val="28"/>
          <w:lang w:val="pt-BR"/>
        </w:rPr>
        <w:t xml:space="preserve"> Ban kiểm soát sẽ duy trì công tác kiểm soát thường xuyên và định kỳ hàng q</w:t>
      </w:r>
      <w:r>
        <w:rPr>
          <w:rFonts w:ascii="Times New Roman" w:hAnsi="Times New Roman"/>
          <w:bCs/>
          <w:iCs/>
          <w:sz w:val="28"/>
          <w:szCs w:val="28"/>
          <w:lang w:val="pt-BR"/>
        </w:rPr>
        <w:t xml:space="preserve">uý theo đúng </w:t>
      </w:r>
      <w:r w:rsidRPr="00484B6B">
        <w:rPr>
          <w:rFonts w:ascii="Times New Roman" w:hAnsi="Times New Roman"/>
          <w:bCs/>
          <w:iCs/>
          <w:sz w:val="28"/>
          <w:szCs w:val="28"/>
          <w:lang w:val="pt-BR"/>
        </w:rPr>
        <w:t>Đ</w:t>
      </w:r>
      <w:r w:rsidR="00EE1A39" w:rsidRPr="00D87E72">
        <w:rPr>
          <w:rFonts w:ascii="Times New Roman" w:hAnsi="Times New Roman"/>
          <w:bCs/>
          <w:iCs/>
          <w:sz w:val="28"/>
          <w:szCs w:val="28"/>
          <w:lang w:val="pt-BR"/>
        </w:rPr>
        <w:t>iều lệ của Công ty và quy chế hoạt động của Ban kiểm soát, lấy ngăn chặn và phong ngừa làm mục tiêu chính, đảm bảo hoạt động của Công ty luôn tuân thủ các quy định của pháp luật và Luật doanh nghiệp. Góp phần làm cho đơn vị ngày càng phát triển và đạt hiệu quả SXKD cao, đảm bảo lợi ích của các cổ đông, quyền lợi của người lao động.</w:t>
      </w:r>
    </w:p>
    <w:p w:rsidR="00EE1A39" w:rsidRPr="00D87E72" w:rsidRDefault="00EE1A39" w:rsidP="00EE1A39">
      <w:pPr>
        <w:pStyle w:val="ListParagraph"/>
        <w:numPr>
          <w:ilvl w:val="0"/>
          <w:numId w:val="26"/>
        </w:numPr>
        <w:tabs>
          <w:tab w:val="left" w:pos="134"/>
        </w:tabs>
        <w:spacing w:before="40" w:after="40" w:line="264" w:lineRule="auto"/>
        <w:ind w:left="720" w:hanging="450"/>
        <w:jc w:val="both"/>
        <w:rPr>
          <w:rFonts w:ascii="Times New Roman" w:hAnsi="Times New Roman"/>
          <w:b/>
          <w:bCs/>
          <w:iCs/>
          <w:sz w:val="28"/>
          <w:szCs w:val="28"/>
          <w:lang w:val="pt-BR"/>
        </w:rPr>
      </w:pPr>
      <w:r w:rsidRPr="00D87E72">
        <w:rPr>
          <w:rFonts w:ascii="Times New Roman" w:hAnsi="Times New Roman"/>
          <w:b/>
          <w:bCs/>
          <w:iCs/>
          <w:sz w:val="28"/>
          <w:szCs w:val="28"/>
          <w:lang w:val="pt-BR"/>
        </w:rPr>
        <w:t>Nhiệm vụ cụ thể:</w:t>
      </w:r>
    </w:p>
    <w:p w:rsidR="00EE1A39" w:rsidRPr="00D87E72" w:rsidRDefault="00EE1A39" w:rsidP="00EE1A39">
      <w:pPr>
        <w:pStyle w:val="ListParagraph"/>
        <w:numPr>
          <w:ilvl w:val="0"/>
          <w:numId w:val="27"/>
        </w:numPr>
        <w:tabs>
          <w:tab w:val="left" w:pos="134"/>
        </w:tabs>
        <w:spacing w:before="40" w:after="40" w:line="264" w:lineRule="auto"/>
        <w:ind w:left="720" w:hanging="450"/>
        <w:jc w:val="both"/>
        <w:rPr>
          <w:rFonts w:ascii="Times New Roman" w:hAnsi="Times New Roman"/>
          <w:bCs/>
          <w:iCs/>
          <w:sz w:val="28"/>
          <w:szCs w:val="28"/>
          <w:lang w:val="pt-BR"/>
        </w:rPr>
      </w:pPr>
      <w:r w:rsidRPr="00D87E72">
        <w:rPr>
          <w:rFonts w:ascii="Times New Roman" w:hAnsi="Times New Roman"/>
          <w:bCs/>
          <w:iCs/>
          <w:sz w:val="28"/>
          <w:szCs w:val="28"/>
          <w:lang w:val="pt-BR"/>
        </w:rPr>
        <w:t>Quý I/201</w:t>
      </w:r>
      <w:r w:rsidR="003E5580">
        <w:rPr>
          <w:rFonts w:ascii="Times New Roman" w:hAnsi="Times New Roman"/>
          <w:bCs/>
          <w:iCs/>
          <w:sz w:val="28"/>
          <w:szCs w:val="28"/>
          <w:lang w:val="pt-BR"/>
        </w:rPr>
        <w:t>8</w:t>
      </w:r>
      <w:r w:rsidRPr="00D87E72">
        <w:rPr>
          <w:rFonts w:ascii="Times New Roman" w:hAnsi="Times New Roman"/>
          <w:bCs/>
          <w:iCs/>
          <w:sz w:val="28"/>
          <w:szCs w:val="28"/>
          <w:lang w:val="pt-BR"/>
        </w:rPr>
        <w:t>:</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Xem xét, thẩm định Báo cáo kết quả SXKD, Báo cáo tài chính năm 201</w:t>
      </w:r>
      <w:r w:rsidR="003E5580">
        <w:rPr>
          <w:rFonts w:ascii="Times New Roman" w:hAnsi="Times New Roman"/>
          <w:bCs/>
          <w:iCs/>
          <w:sz w:val="28"/>
          <w:szCs w:val="28"/>
          <w:lang w:val="pt-BR"/>
        </w:rPr>
        <w:t>7</w:t>
      </w:r>
      <w:r w:rsidRPr="00D87E72">
        <w:rPr>
          <w:rFonts w:ascii="Times New Roman" w:hAnsi="Times New Roman"/>
          <w:bCs/>
          <w:iCs/>
          <w:sz w:val="28"/>
          <w:szCs w:val="28"/>
          <w:lang w:val="pt-BR"/>
        </w:rPr>
        <w:t xml:space="preserve"> và các Báo cáo trình Đại hội đồng cổ đông thường niên năm 201</w:t>
      </w:r>
      <w:r w:rsidR="003E5580">
        <w:rPr>
          <w:rFonts w:ascii="Times New Roman" w:hAnsi="Times New Roman"/>
          <w:bCs/>
          <w:iCs/>
          <w:sz w:val="28"/>
          <w:szCs w:val="28"/>
          <w:lang w:val="pt-BR"/>
        </w:rPr>
        <w:t>8</w:t>
      </w:r>
      <w:r w:rsidRPr="00D87E72">
        <w:rPr>
          <w:rFonts w:ascii="Times New Roman" w:hAnsi="Times New Roman"/>
          <w:bCs/>
          <w:iCs/>
          <w:sz w:val="28"/>
          <w:szCs w:val="28"/>
          <w:lang w:val="pt-BR"/>
        </w:rPr>
        <w:t>.</w:t>
      </w:r>
    </w:p>
    <w:p w:rsidR="004F5541" w:rsidRPr="00D87E72" w:rsidRDefault="00EE1A39" w:rsidP="006F1C3B">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Báo cáo hoạt động của Ban kiểm soát tại Đại hội đồng cổ đông thường niên năm 201</w:t>
      </w:r>
      <w:r w:rsidR="003E5580">
        <w:rPr>
          <w:rFonts w:ascii="Times New Roman" w:hAnsi="Times New Roman"/>
          <w:bCs/>
          <w:iCs/>
          <w:sz w:val="28"/>
          <w:szCs w:val="28"/>
          <w:lang w:val="pt-BR"/>
        </w:rPr>
        <w:t>8</w:t>
      </w:r>
      <w:r w:rsidRPr="00D87E72">
        <w:rPr>
          <w:rFonts w:ascii="Times New Roman" w:hAnsi="Times New Roman"/>
          <w:bCs/>
          <w:iCs/>
          <w:sz w:val="28"/>
          <w:szCs w:val="28"/>
          <w:lang w:val="pt-BR"/>
        </w:rPr>
        <w:t>.</w:t>
      </w:r>
    </w:p>
    <w:p w:rsidR="00EE1A39" w:rsidRPr="00D87E72" w:rsidRDefault="00EE1A39" w:rsidP="00EE1A39">
      <w:pPr>
        <w:pStyle w:val="ListParagraph"/>
        <w:numPr>
          <w:ilvl w:val="0"/>
          <w:numId w:val="27"/>
        </w:numPr>
        <w:tabs>
          <w:tab w:val="left" w:pos="134"/>
        </w:tabs>
        <w:spacing w:before="40" w:after="40" w:line="264" w:lineRule="auto"/>
        <w:ind w:left="720" w:hanging="450"/>
        <w:jc w:val="both"/>
        <w:rPr>
          <w:rFonts w:ascii="Times New Roman" w:hAnsi="Times New Roman"/>
          <w:bCs/>
          <w:iCs/>
          <w:sz w:val="28"/>
          <w:szCs w:val="28"/>
          <w:lang w:val="pt-BR"/>
        </w:rPr>
      </w:pPr>
      <w:r w:rsidRPr="00D87E72">
        <w:rPr>
          <w:rFonts w:ascii="Times New Roman" w:hAnsi="Times New Roman"/>
          <w:bCs/>
          <w:iCs/>
          <w:sz w:val="28"/>
          <w:szCs w:val="28"/>
          <w:lang w:val="pt-BR"/>
        </w:rPr>
        <w:t>Quý II/201</w:t>
      </w:r>
      <w:r w:rsidR="003E5580">
        <w:rPr>
          <w:rFonts w:ascii="Times New Roman" w:hAnsi="Times New Roman"/>
          <w:bCs/>
          <w:iCs/>
          <w:sz w:val="28"/>
          <w:szCs w:val="28"/>
          <w:lang w:val="pt-BR"/>
        </w:rPr>
        <w:t>8</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lastRenderedPageBreak/>
        <w:t xml:space="preserve">  </w:t>
      </w:r>
      <w:r w:rsidRPr="00D87E72">
        <w:rPr>
          <w:rFonts w:ascii="Times New Roman" w:hAnsi="Times New Roman"/>
          <w:bCs/>
          <w:iCs/>
          <w:sz w:val="28"/>
          <w:szCs w:val="28"/>
          <w:lang w:val="pt-BR"/>
        </w:rPr>
        <w:t>- Xem xét báo cáo tài chính quý I/201</w:t>
      </w:r>
      <w:r w:rsidR="003E5580">
        <w:rPr>
          <w:rFonts w:ascii="Times New Roman" w:hAnsi="Times New Roman"/>
          <w:bCs/>
          <w:iCs/>
          <w:sz w:val="28"/>
          <w:szCs w:val="28"/>
          <w:lang w:val="pt-BR"/>
        </w:rPr>
        <w:t>8</w:t>
      </w:r>
    </w:p>
    <w:p w:rsidR="00EE1A39"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Tình hình hoạt động SXKD quý I/201</w:t>
      </w:r>
      <w:r w:rsidR="003E5580">
        <w:rPr>
          <w:rFonts w:ascii="Times New Roman" w:hAnsi="Times New Roman"/>
          <w:bCs/>
          <w:iCs/>
          <w:sz w:val="28"/>
          <w:szCs w:val="28"/>
          <w:lang w:val="pt-BR"/>
        </w:rPr>
        <w:t>8</w:t>
      </w:r>
    </w:p>
    <w:p w:rsidR="00EE1A39" w:rsidRDefault="00EE1A39" w:rsidP="004F5541">
      <w:pPr>
        <w:tabs>
          <w:tab w:val="left" w:pos="134"/>
        </w:tabs>
        <w:spacing w:before="40" w:after="40" w:line="264" w:lineRule="auto"/>
        <w:ind w:left="540" w:hanging="27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Kiểm tra ra soát tình hình huy động, sử dụng các nguồn vốn, quản lý doanh thu, chi phí các dự án Công ty đang triển khai và phương án bán hàng.</w:t>
      </w:r>
    </w:p>
    <w:p w:rsidR="00EE1A39" w:rsidRPr="00D87E72" w:rsidRDefault="00EE1A39" w:rsidP="00EE1A39">
      <w:pPr>
        <w:pStyle w:val="ListParagraph"/>
        <w:numPr>
          <w:ilvl w:val="0"/>
          <w:numId w:val="27"/>
        </w:numPr>
        <w:tabs>
          <w:tab w:val="left" w:pos="134"/>
        </w:tabs>
        <w:spacing w:before="40" w:after="40" w:line="264" w:lineRule="auto"/>
        <w:ind w:left="720" w:hanging="450"/>
        <w:jc w:val="both"/>
        <w:rPr>
          <w:rFonts w:ascii="Times New Roman" w:hAnsi="Times New Roman"/>
          <w:bCs/>
          <w:iCs/>
          <w:sz w:val="28"/>
          <w:szCs w:val="28"/>
          <w:lang w:val="pt-BR"/>
        </w:rPr>
      </w:pPr>
      <w:r w:rsidRPr="00D87E72">
        <w:rPr>
          <w:rFonts w:ascii="Times New Roman" w:hAnsi="Times New Roman"/>
          <w:bCs/>
          <w:iCs/>
          <w:sz w:val="28"/>
          <w:szCs w:val="28"/>
          <w:lang w:val="pt-BR"/>
        </w:rPr>
        <w:t>Quý III/201</w:t>
      </w:r>
      <w:r w:rsidR="003E5580">
        <w:rPr>
          <w:rFonts w:ascii="Times New Roman" w:hAnsi="Times New Roman"/>
          <w:bCs/>
          <w:iCs/>
          <w:sz w:val="28"/>
          <w:szCs w:val="28"/>
          <w:lang w:val="pt-BR"/>
        </w:rPr>
        <w:t>8</w:t>
      </w:r>
      <w:r w:rsidRPr="00D87E72">
        <w:rPr>
          <w:rFonts w:ascii="Times New Roman" w:hAnsi="Times New Roman"/>
          <w:bCs/>
          <w:iCs/>
          <w:sz w:val="28"/>
          <w:szCs w:val="28"/>
          <w:lang w:val="pt-BR"/>
        </w:rPr>
        <w:t>:</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Xem xét báo cáo tài chính quý II/201</w:t>
      </w:r>
      <w:r w:rsidR="003E5580">
        <w:rPr>
          <w:rFonts w:ascii="Times New Roman" w:hAnsi="Times New Roman"/>
          <w:bCs/>
          <w:iCs/>
          <w:sz w:val="28"/>
          <w:szCs w:val="28"/>
          <w:lang w:val="pt-BR"/>
        </w:rPr>
        <w:t>8</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Tình hình hoạt động SXKD quý II/201</w:t>
      </w:r>
      <w:r w:rsidR="003E5580">
        <w:rPr>
          <w:rFonts w:ascii="Times New Roman" w:hAnsi="Times New Roman"/>
          <w:bCs/>
          <w:iCs/>
          <w:sz w:val="28"/>
          <w:szCs w:val="28"/>
          <w:lang w:val="pt-BR"/>
        </w:rPr>
        <w:t>8</w:t>
      </w:r>
    </w:p>
    <w:p w:rsidR="00EE1A39"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Công tác quyết toán các dự án.</w:t>
      </w:r>
    </w:p>
    <w:p w:rsidR="00EE1A39" w:rsidRPr="00D87E72" w:rsidRDefault="00EE1A39" w:rsidP="00EE1A39">
      <w:pPr>
        <w:pStyle w:val="ListParagraph"/>
        <w:numPr>
          <w:ilvl w:val="0"/>
          <w:numId w:val="27"/>
        </w:numPr>
        <w:tabs>
          <w:tab w:val="left" w:pos="134"/>
        </w:tabs>
        <w:spacing w:before="40" w:after="40" w:line="264" w:lineRule="auto"/>
        <w:ind w:left="720" w:hanging="450"/>
        <w:jc w:val="both"/>
        <w:rPr>
          <w:rFonts w:ascii="Times New Roman" w:hAnsi="Times New Roman"/>
          <w:bCs/>
          <w:iCs/>
          <w:sz w:val="28"/>
          <w:szCs w:val="28"/>
          <w:lang w:val="pt-BR"/>
        </w:rPr>
      </w:pPr>
      <w:r w:rsidRPr="00D87E72">
        <w:rPr>
          <w:rFonts w:ascii="Times New Roman" w:hAnsi="Times New Roman"/>
          <w:bCs/>
          <w:iCs/>
          <w:sz w:val="28"/>
          <w:szCs w:val="28"/>
          <w:lang w:val="pt-BR"/>
        </w:rPr>
        <w:t>Quý IV/201</w:t>
      </w:r>
      <w:r w:rsidR="003E5580">
        <w:rPr>
          <w:rFonts w:ascii="Times New Roman" w:hAnsi="Times New Roman"/>
          <w:bCs/>
          <w:iCs/>
          <w:sz w:val="28"/>
          <w:szCs w:val="28"/>
          <w:lang w:val="pt-BR"/>
        </w:rPr>
        <w:t>8</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xml:space="preserve">- </w:t>
      </w:r>
      <w:r w:rsidR="0014497B">
        <w:rPr>
          <w:rFonts w:ascii="Times New Roman" w:hAnsi="Times New Roman"/>
          <w:bCs/>
          <w:iCs/>
          <w:sz w:val="28"/>
          <w:szCs w:val="28"/>
          <w:lang w:val="pt-BR"/>
        </w:rPr>
        <w:t xml:space="preserve"> </w:t>
      </w:r>
      <w:r w:rsidRPr="00D87E72">
        <w:rPr>
          <w:rFonts w:ascii="Times New Roman" w:hAnsi="Times New Roman"/>
          <w:bCs/>
          <w:iCs/>
          <w:sz w:val="28"/>
          <w:szCs w:val="28"/>
          <w:lang w:val="pt-BR"/>
        </w:rPr>
        <w:t>Xem xét báo cáo  tài chính quý</w:t>
      </w:r>
      <w:r w:rsidR="00BF7FB2">
        <w:rPr>
          <w:rFonts w:ascii="Times New Roman" w:hAnsi="Times New Roman"/>
          <w:bCs/>
          <w:iCs/>
          <w:sz w:val="28"/>
          <w:szCs w:val="28"/>
          <w:lang w:val="pt-BR"/>
        </w:rPr>
        <w:t xml:space="preserve"> </w:t>
      </w:r>
      <w:r w:rsidRPr="00D87E72">
        <w:rPr>
          <w:rFonts w:ascii="Times New Roman" w:hAnsi="Times New Roman"/>
          <w:bCs/>
          <w:iCs/>
          <w:sz w:val="28"/>
          <w:szCs w:val="28"/>
          <w:lang w:val="pt-BR"/>
        </w:rPr>
        <w:t>III/201</w:t>
      </w:r>
      <w:r w:rsidR="003E5580">
        <w:rPr>
          <w:rFonts w:ascii="Times New Roman" w:hAnsi="Times New Roman"/>
          <w:bCs/>
          <w:iCs/>
          <w:sz w:val="28"/>
          <w:szCs w:val="28"/>
          <w:lang w:val="pt-BR"/>
        </w:rPr>
        <w:t>8</w:t>
      </w:r>
    </w:p>
    <w:p w:rsidR="00EE1A39" w:rsidRPr="00D87E72" w:rsidRDefault="00EE1A39" w:rsidP="00EE1A39">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Tình hình hoạt động SXKD quý III/201</w:t>
      </w:r>
      <w:r w:rsidR="003E5580">
        <w:rPr>
          <w:rFonts w:ascii="Times New Roman" w:hAnsi="Times New Roman"/>
          <w:bCs/>
          <w:iCs/>
          <w:sz w:val="28"/>
          <w:szCs w:val="28"/>
          <w:lang w:val="pt-BR"/>
        </w:rPr>
        <w:t>8</w:t>
      </w:r>
    </w:p>
    <w:p w:rsidR="0014497B" w:rsidRDefault="00EE1A39" w:rsidP="009D2D18">
      <w:pPr>
        <w:tabs>
          <w:tab w:val="left" w:pos="134"/>
        </w:tabs>
        <w:spacing w:before="40" w:after="40" w:line="264" w:lineRule="auto"/>
        <w:ind w:left="720" w:hanging="450"/>
        <w:jc w:val="both"/>
        <w:rPr>
          <w:rFonts w:ascii="Times New Roman" w:hAnsi="Times New Roman"/>
          <w:bCs/>
          <w:iCs/>
          <w:sz w:val="28"/>
          <w:szCs w:val="28"/>
          <w:lang w:val="pt-BR"/>
        </w:rPr>
      </w:pPr>
      <w:r>
        <w:rPr>
          <w:rFonts w:ascii="Times New Roman" w:hAnsi="Times New Roman"/>
          <w:bCs/>
          <w:iCs/>
          <w:sz w:val="28"/>
          <w:szCs w:val="28"/>
          <w:lang w:val="pt-BR"/>
        </w:rPr>
        <w:t xml:space="preserve">  </w:t>
      </w:r>
      <w:r w:rsidRPr="00D87E72">
        <w:rPr>
          <w:rFonts w:ascii="Times New Roman" w:hAnsi="Times New Roman"/>
          <w:bCs/>
          <w:iCs/>
          <w:sz w:val="28"/>
          <w:szCs w:val="28"/>
          <w:lang w:val="pt-BR"/>
        </w:rPr>
        <w:t>- Tiến độ thực hiện các dự án của Công ty.</w:t>
      </w:r>
    </w:p>
    <w:p w:rsidR="00EE1A39" w:rsidRPr="00D87E72" w:rsidRDefault="0014497B" w:rsidP="00BF7FB2">
      <w:pPr>
        <w:tabs>
          <w:tab w:val="left" w:pos="134"/>
        </w:tabs>
        <w:spacing w:before="40" w:after="40" w:line="264" w:lineRule="auto"/>
        <w:jc w:val="both"/>
        <w:rPr>
          <w:rFonts w:ascii="Times New Roman" w:hAnsi="Times New Roman"/>
          <w:bCs/>
          <w:iCs/>
          <w:sz w:val="28"/>
          <w:szCs w:val="28"/>
          <w:lang w:val="pt-BR"/>
        </w:rPr>
      </w:pPr>
      <w:r>
        <w:rPr>
          <w:rFonts w:ascii="Times New Roman" w:hAnsi="Times New Roman"/>
          <w:bCs/>
          <w:iCs/>
          <w:sz w:val="28"/>
          <w:szCs w:val="28"/>
          <w:lang w:val="pt-BR"/>
        </w:rPr>
        <w:tab/>
      </w:r>
      <w:r>
        <w:rPr>
          <w:rFonts w:ascii="Times New Roman" w:hAnsi="Times New Roman"/>
          <w:bCs/>
          <w:iCs/>
          <w:sz w:val="28"/>
          <w:szCs w:val="28"/>
          <w:lang w:val="pt-BR"/>
        </w:rPr>
        <w:tab/>
      </w:r>
      <w:r w:rsidR="00EE1A39" w:rsidRPr="00D87E72">
        <w:rPr>
          <w:rFonts w:ascii="Times New Roman" w:hAnsi="Times New Roman"/>
          <w:bCs/>
          <w:iCs/>
          <w:sz w:val="28"/>
          <w:szCs w:val="28"/>
          <w:lang w:val="pt-BR"/>
        </w:rPr>
        <w:t xml:space="preserve">Trên đây là Báo cáo về tình hình hoạt động của </w:t>
      </w:r>
      <w:r w:rsidR="00EE1A39">
        <w:rPr>
          <w:rFonts w:ascii="Times New Roman" w:hAnsi="Times New Roman"/>
          <w:bCs/>
          <w:iCs/>
          <w:sz w:val="28"/>
          <w:szCs w:val="28"/>
          <w:lang w:val="pt-BR"/>
        </w:rPr>
        <w:t>B</w:t>
      </w:r>
      <w:r w:rsidR="00EE1A39" w:rsidRPr="00D87E72">
        <w:rPr>
          <w:rFonts w:ascii="Times New Roman" w:hAnsi="Times New Roman"/>
          <w:bCs/>
          <w:iCs/>
          <w:sz w:val="28"/>
          <w:szCs w:val="28"/>
          <w:lang w:val="pt-BR"/>
        </w:rPr>
        <w:t>an kiểm soát Công ty cổ phần Đầu tư xây dựng và Phát triển đô thị Sông Đà (SDU) năm 201</w:t>
      </w:r>
      <w:r w:rsidR="009B0D3B">
        <w:rPr>
          <w:rFonts w:ascii="Times New Roman" w:hAnsi="Times New Roman"/>
          <w:bCs/>
          <w:iCs/>
          <w:sz w:val="28"/>
          <w:szCs w:val="28"/>
          <w:lang w:val="pt-BR"/>
        </w:rPr>
        <w:t>7</w:t>
      </w:r>
      <w:r w:rsidR="00EE1A39" w:rsidRPr="00D87E72">
        <w:rPr>
          <w:rFonts w:ascii="Times New Roman" w:hAnsi="Times New Roman"/>
          <w:bCs/>
          <w:iCs/>
          <w:sz w:val="28"/>
          <w:szCs w:val="28"/>
          <w:lang w:val="pt-BR"/>
        </w:rPr>
        <w:t>, và kế hoạch làm việc của Ban kiểm soát năm 201</w:t>
      </w:r>
      <w:r w:rsidR="009B0D3B">
        <w:rPr>
          <w:rFonts w:ascii="Times New Roman" w:hAnsi="Times New Roman"/>
          <w:bCs/>
          <w:iCs/>
          <w:sz w:val="28"/>
          <w:szCs w:val="28"/>
          <w:lang w:val="pt-BR"/>
        </w:rPr>
        <w:t>8</w:t>
      </w:r>
      <w:r w:rsidR="00EE1A39" w:rsidRPr="00D87E72">
        <w:rPr>
          <w:rFonts w:ascii="Times New Roman" w:hAnsi="Times New Roman"/>
          <w:bCs/>
          <w:iCs/>
          <w:sz w:val="28"/>
          <w:szCs w:val="28"/>
          <w:lang w:val="pt-BR"/>
        </w:rPr>
        <w:t>. Đề nghị Quý Cổ đông đóng góp ý kiến để Ban hoạt động tốt hơn.</w:t>
      </w:r>
    </w:p>
    <w:p w:rsidR="00EE1A39" w:rsidRPr="00C32E15" w:rsidRDefault="00EC698C" w:rsidP="00EE1A39">
      <w:pPr>
        <w:pStyle w:val="ListParagraph"/>
        <w:tabs>
          <w:tab w:val="left" w:pos="2287"/>
        </w:tabs>
        <w:ind w:left="1080"/>
        <w:jc w:val="both"/>
        <w:rPr>
          <w:rFonts w:ascii="Times New Roman" w:hAnsi="Times New Roman"/>
          <w:sz w:val="28"/>
          <w:szCs w:val="28"/>
          <w:lang w:val="pt-BR"/>
        </w:rPr>
      </w:pPr>
      <w:r w:rsidRPr="00C32E15">
        <w:rPr>
          <w:rFonts w:ascii="Times New Roman" w:hAnsi="Times New Roman"/>
          <w:sz w:val="28"/>
          <w:szCs w:val="28"/>
          <w:lang w:val="pt-BR"/>
        </w:rPr>
        <w:t>Xin trân trọng cảm ơn và kính chúc đại hội thành công tốt đẹp</w:t>
      </w:r>
    </w:p>
    <w:p w:rsidR="00EE1A39" w:rsidRDefault="00EE1A39" w:rsidP="00EE1A39">
      <w:pPr>
        <w:pStyle w:val="ListParagraph"/>
        <w:tabs>
          <w:tab w:val="left" w:pos="5859"/>
        </w:tabs>
        <w:ind w:left="1080"/>
        <w:rPr>
          <w:rFonts w:ascii="Times New Roman" w:hAnsi="Times New Roman"/>
          <w:sz w:val="28"/>
          <w:szCs w:val="28"/>
          <w:lang w:val="pt-BR"/>
        </w:rPr>
      </w:pPr>
      <w:r w:rsidRPr="00C32E15">
        <w:rPr>
          <w:rFonts w:ascii="Times New Roman" w:hAnsi="Times New Roman"/>
          <w:sz w:val="28"/>
          <w:szCs w:val="28"/>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6E2616" w:rsidTr="00B43E32">
        <w:tc>
          <w:tcPr>
            <w:tcW w:w="4219" w:type="dxa"/>
          </w:tcPr>
          <w:p w:rsidR="006E2616" w:rsidRPr="006E2616" w:rsidRDefault="006E2616" w:rsidP="006E2616">
            <w:pPr>
              <w:tabs>
                <w:tab w:val="left" w:pos="1172"/>
                <w:tab w:val="left" w:pos="2287"/>
              </w:tabs>
              <w:rPr>
                <w:rFonts w:ascii="Times New Roman" w:hAnsi="Times New Roman"/>
                <w:b/>
                <w:i/>
              </w:rPr>
            </w:pPr>
            <w:r w:rsidRPr="006E2616">
              <w:rPr>
                <w:rFonts w:ascii="Times New Roman" w:hAnsi="Times New Roman"/>
                <w:b/>
                <w:i/>
              </w:rPr>
              <w:t>Nơi nhận:</w:t>
            </w:r>
          </w:p>
          <w:p w:rsidR="006E2616" w:rsidRDefault="006E2616" w:rsidP="006E2616">
            <w:pPr>
              <w:tabs>
                <w:tab w:val="left" w:pos="1144"/>
                <w:tab w:val="left" w:pos="1172"/>
                <w:tab w:val="left" w:pos="2287"/>
              </w:tabs>
              <w:rPr>
                <w:rFonts w:ascii="Times New Roman" w:hAnsi="Times New Roman"/>
              </w:rPr>
            </w:pPr>
            <w:r w:rsidRPr="00AF6388">
              <w:rPr>
                <w:rFonts w:ascii="Times New Roman" w:hAnsi="Times New Roman"/>
              </w:rPr>
              <w:t>- Như trên;</w:t>
            </w:r>
          </w:p>
          <w:p w:rsidR="006E2616" w:rsidRDefault="006E2616" w:rsidP="006E2616">
            <w:pPr>
              <w:tabs>
                <w:tab w:val="left" w:pos="1144"/>
                <w:tab w:val="left" w:pos="1172"/>
                <w:tab w:val="left" w:pos="2287"/>
              </w:tabs>
              <w:rPr>
                <w:rFonts w:ascii="Times New Roman" w:hAnsi="Times New Roman"/>
              </w:rPr>
            </w:pPr>
            <w:r>
              <w:rPr>
                <w:rFonts w:ascii="Times New Roman" w:hAnsi="Times New Roman"/>
              </w:rPr>
              <w:t>- TCT Sông Đà (b/c)</w:t>
            </w:r>
            <w:r>
              <w:rPr>
                <w:rFonts w:ascii="Times New Roman" w:hAnsi="Times New Roman"/>
              </w:rPr>
              <w:tab/>
            </w:r>
            <w:r>
              <w:rPr>
                <w:rFonts w:ascii="Times New Roman" w:hAnsi="Times New Roman"/>
              </w:rPr>
              <w:tab/>
            </w:r>
            <w:r>
              <w:rPr>
                <w:rFonts w:ascii="Times New Roman" w:hAnsi="Times New Roman"/>
              </w:rPr>
              <w:tab/>
            </w:r>
          </w:p>
          <w:p w:rsidR="006E2616" w:rsidRPr="00AF6388" w:rsidRDefault="006E2616" w:rsidP="006E2616">
            <w:pPr>
              <w:tabs>
                <w:tab w:val="left" w:pos="1144"/>
                <w:tab w:val="left" w:pos="1172"/>
                <w:tab w:val="left" w:pos="2287"/>
              </w:tabs>
              <w:rPr>
                <w:rFonts w:ascii="Times New Roman" w:hAnsi="Times New Roman"/>
              </w:rPr>
            </w:pPr>
            <w:r w:rsidRPr="00AF6388">
              <w:rPr>
                <w:rFonts w:ascii="Times New Roman" w:hAnsi="Times New Roman"/>
              </w:rPr>
              <w:t>- CT</w:t>
            </w:r>
            <w:r w:rsidR="00B43E32">
              <w:rPr>
                <w:rFonts w:ascii="Times New Roman" w:hAnsi="Times New Roman"/>
              </w:rPr>
              <w:t xml:space="preserve"> </w:t>
            </w:r>
            <w:r w:rsidRPr="00AF6388">
              <w:rPr>
                <w:rFonts w:ascii="Times New Roman" w:hAnsi="Times New Roman"/>
              </w:rPr>
              <w:t>CP ĐTXD&amp;PTĐT S.Đà;</w:t>
            </w:r>
          </w:p>
          <w:p w:rsidR="006E2616" w:rsidRPr="00AF6388" w:rsidRDefault="006E2616" w:rsidP="006E2616">
            <w:pPr>
              <w:tabs>
                <w:tab w:val="left" w:pos="1144"/>
              </w:tabs>
              <w:rPr>
                <w:rFonts w:ascii="Times New Roman" w:hAnsi="Times New Roman"/>
              </w:rPr>
            </w:pPr>
            <w:r w:rsidRPr="00AF6388">
              <w:rPr>
                <w:rFonts w:ascii="Times New Roman" w:hAnsi="Times New Roman"/>
              </w:rPr>
              <w:t>- Lưu ban kiểm soát</w:t>
            </w:r>
          </w:p>
          <w:p w:rsidR="006E2616" w:rsidRDefault="006E2616" w:rsidP="006E2616">
            <w:pPr>
              <w:tabs>
                <w:tab w:val="left" w:pos="5859"/>
              </w:tabs>
              <w:rPr>
                <w:rFonts w:ascii="Times New Roman" w:hAnsi="Times New Roman"/>
                <w:sz w:val="28"/>
                <w:szCs w:val="28"/>
                <w:lang w:val="pt-BR"/>
              </w:rPr>
            </w:pPr>
          </w:p>
        </w:tc>
        <w:tc>
          <w:tcPr>
            <w:tcW w:w="5352" w:type="dxa"/>
          </w:tcPr>
          <w:p w:rsidR="009D1BF7" w:rsidRPr="009D1BF7" w:rsidRDefault="006E2616" w:rsidP="009D1BF7">
            <w:pPr>
              <w:tabs>
                <w:tab w:val="left" w:pos="5859"/>
              </w:tabs>
              <w:jc w:val="center"/>
              <w:rPr>
                <w:rFonts w:ascii="Times New Roman" w:hAnsi="Times New Roman"/>
                <w:b/>
              </w:rPr>
            </w:pPr>
            <w:r w:rsidRPr="009D1BF7">
              <w:rPr>
                <w:rFonts w:ascii="Times New Roman" w:hAnsi="Times New Roman"/>
                <w:b/>
              </w:rPr>
              <w:t>TM BAN KIỂM SO</w:t>
            </w:r>
            <w:r w:rsidRPr="009D1BF7">
              <w:rPr>
                <w:rFonts w:ascii="Times New Roman" w:hAnsi="Times New Roman" w:cs="VNI-Times"/>
                <w:b/>
              </w:rPr>
              <w:t>Á</w:t>
            </w:r>
            <w:r w:rsidRPr="009D1BF7">
              <w:rPr>
                <w:rFonts w:ascii="Times New Roman" w:hAnsi="Times New Roman"/>
                <w:b/>
              </w:rPr>
              <w:t>T</w:t>
            </w:r>
          </w:p>
          <w:p w:rsidR="006E2616" w:rsidRPr="00AF6388" w:rsidRDefault="006E2616" w:rsidP="009D1BF7">
            <w:pPr>
              <w:pStyle w:val="ListParagraph"/>
              <w:tabs>
                <w:tab w:val="left" w:pos="5859"/>
              </w:tabs>
              <w:ind w:left="-108"/>
              <w:jc w:val="center"/>
              <w:rPr>
                <w:rFonts w:ascii="Times New Roman" w:hAnsi="Times New Roman"/>
                <w:b/>
              </w:rPr>
            </w:pPr>
            <w:r w:rsidRPr="00AF6388">
              <w:rPr>
                <w:rFonts w:ascii="Times New Roman" w:hAnsi="Times New Roman"/>
                <w:b/>
              </w:rPr>
              <w:t>TRƯỞNG BAN</w:t>
            </w:r>
          </w:p>
          <w:p w:rsidR="006E2616" w:rsidRDefault="006E2616" w:rsidP="009D1BF7">
            <w:pPr>
              <w:tabs>
                <w:tab w:val="left" w:pos="5859"/>
              </w:tabs>
              <w:jc w:val="center"/>
              <w:rPr>
                <w:rFonts w:ascii="Times New Roman" w:hAnsi="Times New Roman"/>
                <w:b/>
              </w:rPr>
            </w:pPr>
            <w:r>
              <w:rPr>
                <w:rFonts w:ascii="Times New Roman" w:hAnsi="Times New Roman"/>
                <w:b/>
              </w:rPr>
              <w:t>Hoàng Ngọc Doanh</w:t>
            </w:r>
          </w:p>
          <w:p w:rsidR="009D1BF7" w:rsidRPr="009D1BF7" w:rsidRDefault="009D1BF7" w:rsidP="009D1BF7">
            <w:pPr>
              <w:tabs>
                <w:tab w:val="left" w:pos="5859"/>
              </w:tabs>
              <w:jc w:val="center"/>
              <w:rPr>
                <w:rFonts w:ascii="Times New Roman" w:hAnsi="Times New Roman"/>
                <w:i/>
                <w:sz w:val="28"/>
                <w:szCs w:val="28"/>
                <w:lang w:val="pt-BR"/>
              </w:rPr>
            </w:pPr>
            <w:r w:rsidRPr="009D1BF7">
              <w:rPr>
                <w:rFonts w:ascii="Times New Roman" w:hAnsi="Times New Roman"/>
                <w:b/>
                <w:i/>
              </w:rPr>
              <w:t>(đã ký)</w:t>
            </w:r>
          </w:p>
        </w:tc>
      </w:tr>
    </w:tbl>
    <w:p w:rsidR="006E2616" w:rsidRPr="006E2616" w:rsidRDefault="006E2616" w:rsidP="006E2616">
      <w:pPr>
        <w:tabs>
          <w:tab w:val="left" w:pos="5859"/>
        </w:tabs>
        <w:rPr>
          <w:rFonts w:ascii="Times New Roman" w:hAnsi="Times New Roman"/>
          <w:sz w:val="28"/>
          <w:szCs w:val="28"/>
          <w:lang w:val="pt-BR"/>
        </w:rPr>
      </w:pPr>
    </w:p>
    <w:p w:rsidR="00EE1A39" w:rsidRPr="00C32E15" w:rsidRDefault="00EE1A39" w:rsidP="00EE1A39">
      <w:pPr>
        <w:pStyle w:val="ListParagraph"/>
        <w:tabs>
          <w:tab w:val="left" w:pos="5859"/>
        </w:tabs>
        <w:ind w:left="1080"/>
        <w:rPr>
          <w:rFonts w:ascii="Times New Roman" w:hAnsi="Times New Roman"/>
          <w:lang w:val="pt-BR"/>
        </w:rPr>
      </w:pPr>
    </w:p>
    <w:p w:rsidR="00EE1A39" w:rsidRPr="00AF6388" w:rsidRDefault="00EE1A39" w:rsidP="006E2616">
      <w:pPr>
        <w:pStyle w:val="ListParagraph"/>
        <w:tabs>
          <w:tab w:val="left" w:pos="5859"/>
        </w:tabs>
        <w:ind w:left="1080"/>
        <w:rPr>
          <w:rFonts w:ascii="Times New Roman" w:hAnsi="Times New Roman"/>
          <w:b/>
        </w:rPr>
      </w:pPr>
      <w:r w:rsidRPr="00C32E15">
        <w:rPr>
          <w:rFonts w:ascii="Times New Roman" w:hAnsi="Times New Roman"/>
          <w:lang w:val="pt-BR"/>
        </w:rPr>
        <w:tab/>
        <w:t xml:space="preserve">           </w:t>
      </w:r>
    </w:p>
    <w:p w:rsidR="00EE1A39" w:rsidRPr="00AF6388" w:rsidRDefault="00EE1A39" w:rsidP="006E2616">
      <w:pPr>
        <w:tabs>
          <w:tab w:val="left" w:pos="1172"/>
          <w:tab w:val="left" w:pos="2287"/>
        </w:tabs>
        <w:rPr>
          <w:rFonts w:ascii="Times New Roman" w:hAnsi="Times New Roman"/>
        </w:rPr>
      </w:pPr>
      <w:r w:rsidRPr="00AF6388">
        <w:rPr>
          <w:rFonts w:ascii="Times New Roman" w:hAnsi="Times New Roman"/>
          <w:b/>
        </w:rPr>
        <w:tab/>
      </w:r>
    </w:p>
    <w:p w:rsidR="00EE1A39" w:rsidRPr="00AF6388" w:rsidRDefault="00EE1A39" w:rsidP="00EE1A39">
      <w:pPr>
        <w:rPr>
          <w:rFonts w:ascii="Times New Roman" w:hAnsi="Times New Roman"/>
        </w:rPr>
      </w:pPr>
    </w:p>
    <w:p w:rsidR="00EE1A39" w:rsidRPr="00AF6388" w:rsidRDefault="00EE1A39" w:rsidP="00EE1A39">
      <w:pPr>
        <w:rPr>
          <w:rFonts w:ascii="Times New Roman" w:hAnsi="Times New Roman"/>
        </w:rPr>
      </w:pPr>
    </w:p>
    <w:p w:rsidR="00EE1A39" w:rsidRPr="00AF6388" w:rsidRDefault="00EE1A39" w:rsidP="00EE1A39">
      <w:pPr>
        <w:tabs>
          <w:tab w:val="left" w:pos="6240"/>
        </w:tabs>
        <w:rPr>
          <w:rFonts w:ascii="Times New Roman" w:hAnsi="Times New Roman"/>
          <w:b/>
        </w:rPr>
      </w:pPr>
      <w:r w:rsidRPr="00AF6388">
        <w:rPr>
          <w:rFonts w:ascii="Times New Roman" w:hAnsi="Times New Roman"/>
        </w:rPr>
        <w:tab/>
      </w:r>
      <w:r>
        <w:rPr>
          <w:rFonts w:ascii="Times New Roman" w:hAnsi="Times New Roman"/>
        </w:rPr>
        <w:t xml:space="preserve">         </w:t>
      </w:r>
    </w:p>
    <w:p w:rsidR="00696DA7" w:rsidRPr="00AF6388" w:rsidRDefault="00696DA7" w:rsidP="00BF7FB2">
      <w:pPr>
        <w:pStyle w:val="ListParagraph"/>
        <w:ind w:left="810"/>
        <w:jc w:val="both"/>
        <w:rPr>
          <w:rFonts w:ascii="Times New Roman" w:hAnsi="Times New Roman"/>
          <w:b/>
        </w:rPr>
      </w:pPr>
    </w:p>
    <w:sectPr w:rsidR="00696DA7" w:rsidRPr="00AF6388" w:rsidSect="00906211">
      <w:footerReference w:type="default" r:id="rId9"/>
      <w:pgSz w:w="11907" w:h="16840" w:code="9"/>
      <w:pgMar w:top="567" w:right="851" w:bottom="91" w:left="170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5D1" w:rsidRDefault="00DE75D1" w:rsidP="00CD153E">
      <w:r>
        <w:separator/>
      </w:r>
    </w:p>
  </w:endnote>
  <w:endnote w:type="continuationSeparator" w:id="0">
    <w:p w:rsidR="00DE75D1" w:rsidRDefault="00DE75D1" w:rsidP="00CD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xt">
    <w:altName w:val="Courier New"/>
    <w:charset w:val="00"/>
    <w:family w:val="auto"/>
    <w:pitch w:val="variable"/>
    <w:sig w:usb0="A0003AA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8455"/>
      <w:docPartObj>
        <w:docPartGallery w:val="Page Numbers (Bottom of Page)"/>
        <w:docPartUnique/>
      </w:docPartObj>
    </w:sdtPr>
    <w:sdtEndPr/>
    <w:sdtContent>
      <w:p w:rsidR="005A4635" w:rsidRDefault="00D33B46">
        <w:pPr>
          <w:pStyle w:val="Footer"/>
          <w:jc w:val="center"/>
        </w:pPr>
        <w:r>
          <w:fldChar w:fldCharType="begin"/>
        </w:r>
        <w:r>
          <w:instrText xml:space="preserve"> PAGE   \* MERGEFORMAT </w:instrText>
        </w:r>
        <w:r>
          <w:fldChar w:fldCharType="separate"/>
        </w:r>
        <w:r w:rsidR="001E4728">
          <w:rPr>
            <w:noProof/>
          </w:rPr>
          <w:t>8</w:t>
        </w:r>
        <w:r>
          <w:rPr>
            <w:noProof/>
          </w:rPr>
          <w:fldChar w:fldCharType="end"/>
        </w:r>
      </w:p>
    </w:sdtContent>
  </w:sdt>
  <w:p w:rsidR="005A4635" w:rsidRDefault="005A4635">
    <w:pPr>
      <w:pStyle w:val="Footer"/>
    </w:pPr>
  </w:p>
  <w:p w:rsidR="005A4635" w:rsidRDefault="005A4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5D1" w:rsidRDefault="00DE75D1" w:rsidP="00CD153E">
      <w:r>
        <w:separator/>
      </w:r>
    </w:p>
  </w:footnote>
  <w:footnote w:type="continuationSeparator" w:id="0">
    <w:p w:rsidR="00DE75D1" w:rsidRDefault="00DE75D1" w:rsidP="00CD15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C1021"/>
    <w:multiLevelType w:val="hybridMultilevel"/>
    <w:tmpl w:val="95D23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97FC9"/>
    <w:multiLevelType w:val="hybridMultilevel"/>
    <w:tmpl w:val="D8DAD32A"/>
    <w:lvl w:ilvl="0" w:tplc="69F2CE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B970F5"/>
    <w:multiLevelType w:val="hybridMultilevel"/>
    <w:tmpl w:val="C8145ABE"/>
    <w:lvl w:ilvl="0" w:tplc="4456FB1A">
      <w:start w:val="5"/>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
    <w:nsid w:val="100B1B43"/>
    <w:multiLevelType w:val="hybridMultilevel"/>
    <w:tmpl w:val="29784ADA"/>
    <w:lvl w:ilvl="0" w:tplc="D9123D30">
      <w:start w:val="2"/>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6915BE2"/>
    <w:multiLevelType w:val="hybridMultilevel"/>
    <w:tmpl w:val="0F7A1C28"/>
    <w:lvl w:ilvl="0" w:tplc="B39254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C5845"/>
    <w:multiLevelType w:val="hybridMultilevel"/>
    <w:tmpl w:val="ED30F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60C68"/>
    <w:multiLevelType w:val="hybridMultilevel"/>
    <w:tmpl w:val="201E8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CA0E35"/>
    <w:multiLevelType w:val="hybridMultilevel"/>
    <w:tmpl w:val="D29427C2"/>
    <w:lvl w:ilvl="0" w:tplc="88C2DA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9E2104"/>
    <w:multiLevelType w:val="hybridMultilevel"/>
    <w:tmpl w:val="517A5012"/>
    <w:lvl w:ilvl="0" w:tplc="E7646F88">
      <w:start w:val="1"/>
      <w:numFmt w:val="upperRoman"/>
      <w:lvlText w:val="%1."/>
      <w:lvlJc w:val="left"/>
      <w:pPr>
        <w:ind w:left="1122" w:hanging="72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9">
    <w:nsid w:val="24D40508"/>
    <w:multiLevelType w:val="hybridMultilevel"/>
    <w:tmpl w:val="BD2829B8"/>
    <w:lvl w:ilvl="0" w:tplc="69A2CD34">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0">
    <w:nsid w:val="25F6021F"/>
    <w:multiLevelType w:val="multilevel"/>
    <w:tmpl w:val="378C728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76874D6"/>
    <w:multiLevelType w:val="hybridMultilevel"/>
    <w:tmpl w:val="30EACF34"/>
    <w:lvl w:ilvl="0" w:tplc="7C8EC92C">
      <w:start w:val="1"/>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2">
    <w:nsid w:val="277C7E2E"/>
    <w:multiLevelType w:val="hybridMultilevel"/>
    <w:tmpl w:val="616E2F3C"/>
    <w:lvl w:ilvl="0" w:tplc="4104B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8F1464DC">
      <w:start w:val="1"/>
      <w:numFmt w:val="decimal"/>
      <w:lvlText w:val="%7."/>
      <w:lvlJc w:val="left"/>
      <w:pPr>
        <w:ind w:left="5040" w:hanging="360"/>
      </w:pPr>
      <w:rPr>
        <w:b/>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796A52"/>
    <w:multiLevelType w:val="hybridMultilevel"/>
    <w:tmpl w:val="F0C2C7FC"/>
    <w:lvl w:ilvl="0" w:tplc="85EE8E12">
      <w:start w:val="9"/>
      <w:numFmt w:val="upperLetter"/>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4">
    <w:nsid w:val="2D9620C5"/>
    <w:multiLevelType w:val="hybridMultilevel"/>
    <w:tmpl w:val="AFDE5BBC"/>
    <w:lvl w:ilvl="0" w:tplc="99DA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F3715C1"/>
    <w:multiLevelType w:val="hybridMultilevel"/>
    <w:tmpl w:val="BFCA3818"/>
    <w:lvl w:ilvl="0" w:tplc="25022EB2">
      <w:start w:val="1"/>
      <w:numFmt w:val="upperRoman"/>
      <w:lvlText w:val="%1."/>
      <w:lvlJc w:val="left"/>
      <w:pPr>
        <w:tabs>
          <w:tab w:val="num" w:pos="1080"/>
        </w:tabs>
        <w:ind w:left="1080" w:hanging="720"/>
      </w:pPr>
      <w:rPr>
        <w:rFonts w:hint="default"/>
        <w:b/>
        <w:bCs/>
      </w:rPr>
    </w:lvl>
    <w:lvl w:ilvl="1" w:tplc="6770AC5E">
      <w:start w:val="1"/>
      <w:numFmt w:val="decimal"/>
      <w:lvlText w:val="%2."/>
      <w:lvlJc w:val="left"/>
      <w:pPr>
        <w:tabs>
          <w:tab w:val="num" w:pos="1440"/>
        </w:tabs>
        <w:ind w:left="1440" w:hanging="360"/>
      </w:pPr>
      <w:rPr>
        <w:rFonts w:hint="default"/>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3F45112"/>
    <w:multiLevelType w:val="multilevel"/>
    <w:tmpl w:val="FFDE7F8E"/>
    <w:lvl w:ilvl="0">
      <w:start w:val="3"/>
      <w:numFmt w:val="decimal"/>
      <w:lvlText w:val="%1"/>
      <w:lvlJc w:val="left"/>
      <w:pPr>
        <w:ind w:left="630" w:hanging="360"/>
      </w:pPr>
      <w:rPr>
        <w:rFonts w:hint="default"/>
      </w:rPr>
    </w:lvl>
    <w:lvl w:ilvl="1">
      <w:start w:val="2"/>
      <w:numFmt w:val="decimal"/>
      <w:isLgl/>
      <w:lvlText w:val="%1.%2"/>
      <w:lvlJc w:val="left"/>
      <w:pPr>
        <w:ind w:left="942" w:hanging="375"/>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2241" w:hanging="1080"/>
      </w:pPr>
      <w:rPr>
        <w:rFonts w:hint="default"/>
      </w:rPr>
    </w:lvl>
    <w:lvl w:ilvl="4">
      <w:start w:val="1"/>
      <w:numFmt w:val="decimal"/>
      <w:isLgl/>
      <w:lvlText w:val="%1.%2.%3.%4.%5"/>
      <w:lvlJc w:val="left"/>
      <w:pPr>
        <w:ind w:left="2538" w:hanging="1080"/>
      </w:pPr>
      <w:rPr>
        <w:rFonts w:hint="default"/>
      </w:rPr>
    </w:lvl>
    <w:lvl w:ilvl="5">
      <w:start w:val="1"/>
      <w:numFmt w:val="decimal"/>
      <w:isLgl/>
      <w:lvlText w:val="%1.%2.%3.%4.%5.%6"/>
      <w:lvlJc w:val="left"/>
      <w:pPr>
        <w:ind w:left="3195" w:hanging="1440"/>
      </w:pPr>
      <w:rPr>
        <w:rFonts w:hint="default"/>
      </w:rPr>
    </w:lvl>
    <w:lvl w:ilvl="6">
      <w:start w:val="1"/>
      <w:numFmt w:val="decimal"/>
      <w:isLgl/>
      <w:lvlText w:val="%1.%2.%3.%4.%5.%6.%7"/>
      <w:lvlJc w:val="left"/>
      <w:pPr>
        <w:ind w:left="3492" w:hanging="1440"/>
      </w:pPr>
      <w:rPr>
        <w:rFonts w:hint="default"/>
      </w:rPr>
    </w:lvl>
    <w:lvl w:ilvl="7">
      <w:start w:val="1"/>
      <w:numFmt w:val="decimal"/>
      <w:isLgl/>
      <w:lvlText w:val="%1.%2.%3.%4.%5.%6.%7.%8"/>
      <w:lvlJc w:val="left"/>
      <w:pPr>
        <w:ind w:left="4149" w:hanging="1800"/>
      </w:pPr>
      <w:rPr>
        <w:rFonts w:hint="default"/>
      </w:rPr>
    </w:lvl>
    <w:lvl w:ilvl="8">
      <w:start w:val="1"/>
      <w:numFmt w:val="decimal"/>
      <w:isLgl/>
      <w:lvlText w:val="%1.%2.%3.%4.%5.%6.%7.%8.%9"/>
      <w:lvlJc w:val="left"/>
      <w:pPr>
        <w:ind w:left="4806" w:hanging="2160"/>
      </w:pPr>
      <w:rPr>
        <w:rFonts w:hint="default"/>
      </w:rPr>
    </w:lvl>
  </w:abstractNum>
  <w:abstractNum w:abstractNumId="17">
    <w:nsid w:val="350B143B"/>
    <w:multiLevelType w:val="hybridMultilevel"/>
    <w:tmpl w:val="E90E3D32"/>
    <w:lvl w:ilvl="0" w:tplc="C4BCF072">
      <w:start w:val="1"/>
      <w:numFmt w:val="decimal"/>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8">
    <w:nsid w:val="38304ECD"/>
    <w:multiLevelType w:val="hybridMultilevel"/>
    <w:tmpl w:val="CF7436C2"/>
    <w:lvl w:ilvl="0" w:tplc="0026F2A6">
      <w:start w:val="1"/>
      <w:numFmt w:val="bullet"/>
      <w:lvlText w:val="-"/>
      <w:lvlJc w:val="left"/>
      <w:pPr>
        <w:tabs>
          <w:tab w:val="num" w:pos="360"/>
        </w:tabs>
        <w:ind w:left="360" w:hanging="360"/>
      </w:pPr>
      <w:rPr>
        <w:rFonts w:hAnsi="Times New Roman" w:hint="default"/>
        <w:b w:val="0"/>
      </w:rPr>
    </w:lvl>
    <w:lvl w:ilvl="1" w:tplc="04090005">
      <w:start w:val="1"/>
      <w:numFmt w:val="bullet"/>
      <w:lvlText w:val=""/>
      <w:lvlJc w:val="left"/>
      <w:pPr>
        <w:tabs>
          <w:tab w:val="num" w:pos="360"/>
        </w:tabs>
        <w:ind w:left="360" w:hanging="360"/>
      </w:pPr>
      <w:rPr>
        <w:rFonts w:ascii="Times New Roman" w:hAnsi="Times New Roman" w:cs="Times New Roman" w:hint="default"/>
      </w:rPr>
    </w:lvl>
    <w:lvl w:ilvl="2" w:tplc="04090005">
      <w:start w:val="1"/>
      <w:numFmt w:val="bullet"/>
      <w:lvlText w:val=""/>
      <w:lvlJc w:val="left"/>
      <w:pPr>
        <w:tabs>
          <w:tab w:val="num" w:pos="1080"/>
        </w:tabs>
        <w:ind w:left="1080" w:hanging="360"/>
      </w:pPr>
      <w:rPr>
        <w:rFonts w:ascii="Times New Roman" w:hAnsi="Times New Roman" w:cs="Times New Roman" w:hint="default"/>
      </w:rPr>
    </w:lvl>
    <w:lvl w:ilvl="3" w:tplc="04090001">
      <w:start w:val="1"/>
      <w:numFmt w:val="bullet"/>
      <w:lvlText w:val=""/>
      <w:lvlJc w:val="left"/>
      <w:pPr>
        <w:tabs>
          <w:tab w:val="num" w:pos="1800"/>
        </w:tabs>
        <w:ind w:left="1800" w:hanging="360"/>
      </w:pPr>
      <w:rPr>
        <w:rFonts w:ascii="Times New Roman" w:hAnsi="Times New Roman" w:cs="Times New Roman"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Times New Roman" w:hAnsi="Times New Roman" w:cs="Times New Roman" w:hint="default"/>
      </w:rPr>
    </w:lvl>
    <w:lvl w:ilvl="6" w:tplc="04090001">
      <w:start w:val="1"/>
      <w:numFmt w:val="bullet"/>
      <w:lvlText w:val=""/>
      <w:lvlJc w:val="left"/>
      <w:pPr>
        <w:tabs>
          <w:tab w:val="num" w:pos="3960"/>
        </w:tabs>
        <w:ind w:left="3960" w:hanging="360"/>
      </w:pPr>
      <w:rPr>
        <w:rFonts w:ascii="Times New Roman" w:hAnsi="Times New Roman" w:cs="Times New Roman"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Times New Roman" w:hAnsi="Times New Roman" w:cs="Times New Roman" w:hint="default"/>
      </w:rPr>
    </w:lvl>
  </w:abstractNum>
  <w:abstractNum w:abstractNumId="19">
    <w:nsid w:val="39BE703B"/>
    <w:multiLevelType w:val="hybridMultilevel"/>
    <w:tmpl w:val="E39EAF9E"/>
    <w:lvl w:ilvl="0" w:tplc="891EDF02">
      <w:start w:val="4"/>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3B14338C"/>
    <w:multiLevelType w:val="hybridMultilevel"/>
    <w:tmpl w:val="50A66C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D101CA"/>
    <w:multiLevelType w:val="hybridMultilevel"/>
    <w:tmpl w:val="D0C805C4"/>
    <w:lvl w:ilvl="0" w:tplc="F2C8A6AC">
      <w:start w:val="1"/>
      <w:numFmt w:val="bullet"/>
      <w:lvlText w:val="-"/>
      <w:lvlJc w:val="left"/>
      <w:pPr>
        <w:tabs>
          <w:tab w:val="num" w:pos="720"/>
        </w:tabs>
        <w:ind w:left="720" w:hanging="360"/>
      </w:pPr>
      <w:rPr>
        <w:rFonts w:hAnsi="Txt" w:hint="default"/>
      </w:rPr>
    </w:lvl>
    <w:lvl w:ilvl="1" w:tplc="A0A67E48">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7A047CAE">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9A4163"/>
    <w:multiLevelType w:val="hybridMultilevel"/>
    <w:tmpl w:val="A624202A"/>
    <w:lvl w:ilvl="0" w:tplc="6F5CA072">
      <w:start w:val="1"/>
      <w:numFmt w:val="upperRoman"/>
      <w:lvlText w:val="%1."/>
      <w:lvlJc w:val="left"/>
      <w:pPr>
        <w:ind w:left="1147" w:hanging="72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3">
    <w:nsid w:val="47444B0A"/>
    <w:multiLevelType w:val="hybridMultilevel"/>
    <w:tmpl w:val="F7366C3E"/>
    <w:lvl w:ilvl="0" w:tplc="7E1433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4A5D0349"/>
    <w:multiLevelType w:val="hybridMultilevel"/>
    <w:tmpl w:val="4510D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E15B8B"/>
    <w:multiLevelType w:val="multilevel"/>
    <w:tmpl w:val="6694D2EE"/>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4B0D7B77"/>
    <w:multiLevelType w:val="hybridMultilevel"/>
    <w:tmpl w:val="BF9EB4FE"/>
    <w:lvl w:ilvl="0" w:tplc="1124CE10">
      <w:start w:val="2"/>
      <w:numFmt w:val="upperRoman"/>
      <w:lvlText w:val="%1."/>
      <w:lvlJc w:val="left"/>
      <w:pPr>
        <w:ind w:left="1122" w:hanging="72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27">
    <w:nsid w:val="4EB7765A"/>
    <w:multiLevelType w:val="hybridMultilevel"/>
    <w:tmpl w:val="A13AD8BE"/>
    <w:lvl w:ilvl="0" w:tplc="4809000F">
      <w:start w:val="5"/>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nsid w:val="4EEC7F60"/>
    <w:multiLevelType w:val="hybridMultilevel"/>
    <w:tmpl w:val="0936B74C"/>
    <w:lvl w:ilvl="0" w:tplc="BD5AA082">
      <w:start w:val="9"/>
      <w:numFmt w:val="upperLetter"/>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29">
    <w:nsid w:val="535F3DCC"/>
    <w:multiLevelType w:val="hybridMultilevel"/>
    <w:tmpl w:val="C276C14A"/>
    <w:lvl w:ilvl="0" w:tplc="1F4878C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99C7412"/>
    <w:multiLevelType w:val="hybridMultilevel"/>
    <w:tmpl w:val="3E20D726"/>
    <w:lvl w:ilvl="0" w:tplc="9900302C">
      <w:start w:val="1"/>
      <w:numFmt w:val="bullet"/>
      <w:lvlText w:val="+"/>
      <w:lvlJc w:val="left"/>
      <w:pPr>
        <w:tabs>
          <w:tab w:val="num" w:pos="2160"/>
        </w:tabs>
        <w:ind w:left="2160" w:hanging="360"/>
      </w:pPr>
      <w:rPr>
        <w:rFonts w:ascii="Courier New" w:hAnsi="Courier New" w:hint="default"/>
      </w:rPr>
    </w:lvl>
    <w:lvl w:ilvl="1" w:tplc="9900302C">
      <w:start w:val="1"/>
      <w:numFmt w:val="bullet"/>
      <w:lvlText w:val="+"/>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nsid w:val="5C8069C8"/>
    <w:multiLevelType w:val="singleLevel"/>
    <w:tmpl w:val="58EE0414"/>
    <w:lvl w:ilvl="0">
      <w:numFmt w:val="bullet"/>
      <w:lvlText w:val="-"/>
      <w:lvlJc w:val="left"/>
      <w:pPr>
        <w:tabs>
          <w:tab w:val="num" w:pos="494"/>
        </w:tabs>
        <w:ind w:left="494" w:hanging="360"/>
      </w:pPr>
      <w:rPr>
        <w:rFonts w:ascii="Times New Roman" w:hAnsi="Times New Roman" w:hint="default"/>
        <w:b/>
      </w:rPr>
    </w:lvl>
  </w:abstractNum>
  <w:abstractNum w:abstractNumId="32">
    <w:nsid w:val="5CA20678"/>
    <w:multiLevelType w:val="hybridMultilevel"/>
    <w:tmpl w:val="E4F05842"/>
    <w:lvl w:ilvl="0" w:tplc="C69CFD30">
      <w:start w:val="1"/>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33">
    <w:nsid w:val="64696EF3"/>
    <w:multiLevelType w:val="hybridMultilevel"/>
    <w:tmpl w:val="686A2126"/>
    <w:lvl w:ilvl="0" w:tplc="9B80E804">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4">
    <w:nsid w:val="65972358"/>
    <w:multiLevelType w:val="multilevel"/>
    <w:tmpl w:val="55F631C8"/>
    <w:lvl w:ilvl="0">
      <w:start w:val="3"/>
      <w:numFmt w:val="decimal"/>
      <w:lvlText w:val="%1"/>
      <w:lvlJc w:val="left"/>
      <w:pPr>
        <w:ind w:left="375" w:hanging="375"/>
      </w:pPr>
      <w:rPr>
        <w:rFonts w:hint="default"/>
      </w:rPr>
    </w:lvl>
    <w:lvl w:ilvl="1">
      <w:start w:val="5"/>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60C1836"/>
    <w:multiLevelType w:val="multilevel"/>
    <w:tmpl w:val="1A905D7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A4E7701"/>
    <w:multiLevelType w:val="hybridMultilevel"/>
    <w:tmpl w:val="4E381208"/>
    <w:lvl w:ilvl="0" w:tplc="F2C8A6AC">
      <w:start w:val="1"/>
      <w:numFmt w:val="bullet"/>
      <w:lvlText w:val="-"/>
      <w:lvlJc w:val="left"/>
      <w:pPr>
        <w:tabs>
          <w:tab w:val="num" w:pos="720"/>
        </w:tabs>
        <w:ind w:left="720" w:hanging="360"/>
      </w:pPr>
      <w:rPr>
        <w:rFonts w:hAnsi="Txt" w:hint="default"/>
      </w:rPr>
    </w:lvl>
    <w:lvl w:ilvl="1" w:tplc="A0A67E48">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314FD7"/>
    <w:multiLevelType w:val="hybridMultilevel"/>
    <w:tmpl w:val="28BE4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630D63"/>
    <w:multiLevelType w:val="hybridMultilevel"/>
    <w:tmpl w:val="7754465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1F4700"/>
    <w:multiLevelType w:val="hybridMultilevel"/>
    <w:tmpl w:val="078ABC74"/>
    <w:lvl w:ilvl="0" w:tplc="1EC01A5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7"/>
  </w:num>
  <w:num w:numId="2">
    <w:abstractNumId w:val="4"/>
  </w:num>
  <w:num w:numId="3">
    <w:abstractNumId w:val="6"/>
  </w:num>
  <w:num w:numId="4">
    <w:abstractNumId w:val="24"/>
  </w:num>
  <w:num w:numId="5">
    <w:abstractNumId w:val="0"/>
  </w:num>
  <w:num w:numId="6">
    <w:abstractNumId w:val="1"/>
  </w:num>
  <w:num w:numId="7">
    <w:abstractNumId w:val="29"/>
  </w:num>
  <w:num w:numId="8">
    <w:abstractNumId w:val="14"/>
  </w:num>
  <w:num w:numId="9">
    <w:abstractNumId w:val="7"/>
  </w:num>
  <w:num w:numId="10">
    <w:abstractNumId w:val="15"/>
  </w:num>
  <w:num w:numId="11">
    <w:abstractNumId w:val="18"/>
  </w:num>
  <w:num w:numId="12">
    <w:abstractNumId w:val="35"/>
  </w:num>
  <w:num w:numId="13">
    <w:abstractNumId w:val="8"/>
  </w:num>
  <w:num w:numId="14">
    <w:abstractNumId w:val="17"/>
  </w:num>
  <w:num w:numId="15">
    <w:abstractNumId w:val="9"/>
  </w:num>
  <w:num w:numId="16">
    <w:abstractNumId w:val="38"/>
  </w:num>
  <w:num w:numId="17">
    <w:abstractNumId w:val="5"/>
  </w:num>
  <w:num w:numId="18">
    <w:abstractNumId w:val="28"/>
  </w:num>
  <w:num w:numId="19">
    <w:abstractNumId w:val="11"/>
  </w:num>
  <w:num w:numId="20">
    <w:abstractNumId w:val="20"/>
  </w:num>
  <w:num w:numId="21">
    <w:abstractNumId w:val="13"/>
  </w:num>
  <w:num w:numId="22">
    <w:abstractNumId w:val="32"/>
  </w:num>
  <w:num w:numId="23">
    <w:abstractNumId w:val="26"/>
  </w:num>
  <w:num w:numId="24">
    <w:abstractNumId w:val="39"/>
  </w:num>
  <w:num w:numId="25">
    <w:abstractNumId w:val="19"/>
  </w:num>
  <w:num w:numId="26">
    <w:abstractNumId w:val="22"/>
  </w:num>
  <w:num w:numId="27">
    <w:abstractNumId w:val="33"/>
  </w:num>
  <w:num w:numId="28">
    <w:abstractNumId w:val="21"/>
  </w:num>
  <w:num w:numId="29">
    <w:abstractNumId w:val="36"/>
  </w:num>
  <w:num w:numId="30">
    <w:abstractNumId w:val="10"/>
  </w:num>
  <w:num w:numId="31">
    <w:abstractNumId w:val="2"/>
  </w:num>
  <w:num w:numId="32">
    <w:abstractNumId w:val="31"/>
  </w:num>
  <w:num w:numId="33">
    <w:abstractNumId w:val="12"/>
  </w:num>
  <w:num w:numId="34">
    <w:abstractNumId w:val="23"/>
  </w:num>
  <w:num w:numId="35">
    <w:abstractNumId w:val="30"/>
  </w:num>
  <w:num w:numId="36">
    <w:abstractNumId w:val="3"/>
  </w:num>
  <w:num w:numId="37">
    <w:abstractNumId w:val="16"/>
  </w:num>
  <w:num w:numId="38">
    <w:abstractNumId w:val="25"/>
  </w:num>
  <w:num w:numId="39">
    <w:abstractNumId w:val="3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ABB"/>
    <w:rsid w:val="000029A1"/>
    <w:rsid w:val="000031FF"/>
    <w:rsid w:val="00017620"/>
    <w:rsid w:val="000467B7"/>
    <w:rsid w:val="00047F52"/>
    <w:rsid w:val="00053999"/>
    <w:rsid w:val="0005710E"/>
    <w:rsid w:val="00065C10"/>
    <w:rsid w:val="00066E86"/>
    <w:rsid w:val="000708DD"/>
    <w:rsid w:val="000816F2"/>
    <w:rsid w:val="000863F8"/>
    <w:rsid w:val="00086B12"/>
    <w:rsid w:val="00092B7D"/>
    <w:rsid w:val="000936E8"/>
    <w:rsid w:val="000937B6"/>
    <w:rsid w:val="000953E4"/>
    <w:rsid w:val="000B2F99"/>
    <w:rsid w:val="000C20F8"/>
    <w:rsid w:val="000C6EB1"/>
    <w:rsid w:val="000D03CC"/>
    <w:rsid w:val="000D5C2E"/>
    <w:rsid w:val="000E2DF8"/>
    <w:rsid w:val="000E4812"/>
    <w:rsid w:val="000E60E4"/>
    <w:rsid w:val="000F4145"/>
    <w:rsid w:val="00103103"/>
    <w:rsid w:val="00106CCF"/>
    <w:rsid w:val="0011108A"/>
    <w:rsid w:val="0011641A"/>
    <w:rsid w:val="001217F4"/>
    <w:rsid w:val="0012521C"/>
    <w:rsid w:val="00132A40"/>
    <w:rsid w:val="00134E22"/>
    <w:rsid w:val="001417A4"/>
    <w:rsid w:val="00143D91"/>
    <w:rsid w:val="0014497B"/>
    <w:rsid w:val="001660BE"/>
    <w:rsid w:val="00180AFB"/>
    <w:rsid w:val="001839CA"/>
    <w:rsid w:val="00193485"/>
    <w:rsid w:val="001951C6"/>
    <w:rsid w:val="001B3ADE"/>
    <w:rsid w:val="001B77A2"/>
    <w:rsid w:val="001C2458"/>
    <w:rsid w:val="001C7ADB"/>
    <w:rsid w:val="001D338C"/>
    <w:rsid w:val="001D37F5"/>
    <w:rsid w:val="001D424D"/>
    <w:rsid w:val="001E13A8"/>
    <w:rsid w:val="001E2C8C"/>
    <w:rsid w:val="001E4728"/>
    <w:rsid w:val="001F4063"/>
    <w:rsid w:val="002018F6"/>
    <w:rsid w:val="00202C35"/>
    <w:rsid w:val="00207F24"/>
    <w:rsid w:val="002173AB"/>
    <w:rsid w:val="00220B64"/>
    <w:rsid w:val="00221465"/>
    <w:rsid w:val="0022246B"/>
    <w:rsid w:val="002512FD"/>
    <w:rsid w:val="00257DF9"/>
    <w:rsid w:val="00264ABB"/>
    <w:rsid w:val="002828B3"/>
    <w:rsid w:val="002A1089"/>
    <w:rsid w:val="002B0DD1"/>
    <w:rsid w:val="002B1AFC"/>
    <w:rsid w:val="002C28EF"/>
    <w:rsid w:val="002C29AA"/>
    <w:rsid w:val="002C52E3"/>
    <w:rsid w:val="002D4254"/>
    <w:rsid w:val="002E156B"/>
    <w:rsid w:val="002F2BBD"/>
    <w:rsid w:val="002F4788"/>
    <w:rsid w:val="002F742E"/>
    <w:rsid w:val="0030375E"/>
    <w:rsid w:val="003051A1"/>
    <w:rsid w:val="00306D01"/>
    <w:rsid w:val="003156D7"/>
    <w:rsid w:val="0032258F"/>
    <w:rsid w:val="00340753"/>
    <w:rsid w:val="003430CF"/>
    <w:rsid w:val="0035204B"/>
    <w:rsid w:val="003528B3"/>
    <w:rsid w:val="0036547F"/>
    <w:rsid w:val="00371847"/>
    <w:rsid w:val="00372D9C"/>
    <w:rsid w:val="0037639F"/>
    <w:rsid w:val="00376407"/>
    <w:rsid w:val="0039731C"/>
    <w:rsid w:val="003A1C1D"/>
    <w:rsid w:val="003A22BE"/>
    <w:rsid w:val="003B7B60"/>
    <w:rsid w:val="003E5580"/>
    <w:rsid w:val="00404F7E"/>
    <w:rsid w:val="00411D01"/>
    <w:rsid w:val="00412BF1"/>
    <w:rsid w:val="00422BD2"/>
    <w:rsid w:val="00424290"/>
    <w:rsid w:val="004274B1"/>
    <w:rsid w:val="0042774C"/>
    <w:rsid w:val="00441018"/>
    <w:rsid w:val="00452A19"/>
    <w:rsid w:val="00453131"/>
    <w:rsid w:val="0045415E"/>
    <w:rsid w:val="0045478D"/>
    <w:rsid w:val="00457062"/>
    <w:rsid w:val="004571CF"/>
    <w:rsid w:val="00460BF7"/>
    <w:rsid w:val="004642B7"/>
    <w:rsid w:val="004774C4"/>
    <w:rsid w:val="00484B6B"/>
    <w:rsid w:val="00485FDB"/>
    <w:rsid w:val="00490368"/>
    <w:rsid w:val="00490465"/>
    <w:rsid w:val="00490EFC"/>
    <w:rsid w:val="00493F1A"/>
    <w:rsid w:val="004B00DD"/>
    <w:rsid w:val="004B4785"/>
    <w:rsid w:val="004E4E32"/>
    <w:rsid w:val="004F1076"/>
    <w:rsid w:val="004F5541"/>
    <w:rsid w:val="00500E4F"/>
    <w:rsid w:val="00511601"/>
    <w:rsid w:val="00515A07"/>
    <w:rsid w:val="00523591"/>
    <w:rsid w:val="00527667"/>
    <w:rsid w:val="005316B6"/>
    <w:rsid w:val="0055156D"/>
    <w:rsid w:val="00566A1E"/>
    <w:rsid w:val="00577FCB"/>
    <w:rsid w:val="0058464C"/>
    <w:rsid w:val="005931A7"/>
    <w:rsid w:val="00596900"/>
    <w:rsid w:val="00597B13"/>
    <w:rsid w:val="005A0EFC"/>
    <w:rsid w:val="005A347A"/>
    <w:rsid w:val="005A4635"/>
    <w:rsid w:val="005A6E43"/>
    <w:rsid w:val="005B0F3D"/>
    <w:rsid w:val="005B549A"/>
    <w:rsid w:val="005C048D"/>
    <w:rsid w:val="005C619D"/>
    <w:rsid w:val="005C6650"/>
    <w:rsid w:val="005E077B"/>
    <w:rsid w:val="005E1C54"/>
    <w:rsid w:val="005E6274"/>
    <w:rsid w:val="005F0685"/>
    <w:rsid w:val="00601AB3"/>
    <w:rsid w:val="00607B6A"/>
    <w:rsid w:val="00612394"/>
    <w:rsid w:val="006210B7"/>
    <w:rsid w:val="00641A7A"/>
    <w:rsid w:val="006464F9"/>
    <w:rsid w:val="006576BD"/>
    <w:rsid w:val="00660486"/>
    <w:rsid w:val="00662809"/>
    <w:rsid w:val="0067574A"/>
    <w:rsid w:val="0068094B"/>
    <w:rsid w:val="00683A5A"/>
    <w:rsid w:val="00692F44"/>
    <w:rsid w:val="00696DA7"/>
    <w:rsid w:val="006A3218"/>
    <w:rsid w:val="006C4F83"/>
    <w:rsid w:val="006D18FF"/>
    <w:rsid w:val="006D5041"/>
    <w:rsid w:val="006D5EC2"/>
    <w:rsid w:val="006E076A"/>
    <w:rsid w:val="006E2616"/>
    <w:rsid w:val="006E29F9"/>
    <w:rsid w:val="006E2D60"/>
    <w:rsid w:val="006E343B"/>
    <w:rsid w:val="006E7AEB"/>
    <w:rsid w:val="006F1C3B"/>
    <w:rsid w:val="00704ECF"/>
    <w:rsid w:val="00716BD5"/>
    <w:rsid w:val="00723A7A"/>
    <w:rsid w:val="00727D42"/>
    <w:rsid w:val="00740545"/>
    <w:rsid w:val="00774431"/>
    <w:rsid w:val="00776177"/>
    <w:rsid w:val="0078220A"/>
    <w:rsid w:val="0078712B"/>
    <w:rsid w:val="00793B51"/>
    <w:rsid w:val="007958C0"/>
    <w:rsid w:val="007A5135"/>
    <w:rsid w:val="007A5CAD"/>
    <w:rsid w:val="007C2A26"/>
    <w:rsid w:val="007C66D3"/>
    <w:rsid w:val="007D37A3"/>
    <w:rsid w:val="007E669A"/>
    <w:rsid w:val="007F2183"/>
    <w:rsid w:val="007F3A34"/>
    <w:rsid w:val="007F728D"/>
    <w:rsid w:val="00800F45"/>
    <w:rsid w:val="00801DAA"/>
    <w:rsid w:val="0081494C"/>
    <w:rsid w:val="0083096E"/>
    <w:rsid w:val="00845EB2"/>
    <w:rsid w:val="008547C9"/>
    <w:rsid w:val="008558BD"/>
    <w:rsid w:val="00855FD6"/>
    <w:rsid w:val="0086052B"/>
    <w:rsid w:val="00864526"/>
    <w:rsid w:val="008A4BC3"/>
    <w:rsid w:val="008B4DC2"/>
    <w:rsid w:val="008B5830"/>
    <w:rsid w:val="008D40C7"/>
    <w:rsid w:val="008F5B0B"/>
    <w:rsid w:val="0090080F"/>
    <w:rsid w:val="00901BE1"/>
    <w:rsid w:val="00903285"/>
    <w:rsid w:val="00906211"/>
    <w:rsid w:val="00906848"/>
    <w:rsid w:val="0091005B"/>
    <w:rsid w:val="009244BE"/>
    <w:rsid w:val="00926D70"/>
    <w:rsid w:val="00931E6A"/>
    <w:rsid w:val="00934B3B"/>
    <w:rsid w:val="00934D85"/>
    <w:rsid w:val="00934E0E"/>
    <w:rsid w:val="009409FB"/>
    <w:rsid w:val="0094295D"/>
    <w:rsid w:val="00964DC6"/>
    <w:rsid w:val="0096679E"/>
    <w:rsid w:val="0096740A"/>
    <w:rsid w:val="0096747E"/>
    <w:rsid w:val="00970443"/>
    <w:rsid w:val="00971EB3"/>
    <w:rsid w:val="009741B8"/>
    <w:rsid w:val="009743E1"/>
    <w:rsid w:val="00984986"/>
    <w:rsid w:val="00987900"/>
    <w:rsid w:val="00994A00"/>
    <w:rsid w:val="009950FA"/>
    <w:rsid w:val="00997E8F"/>
    <w:rsid w:val="009A1120"/>
    <w:rsid w:val="009A3BE3"/>
    <w:rsid w:val="009B0D3B"/>
    <w:rsid w:val="009B1C65"/>
    <w:rsid w:val="009C7E0C"/>
    <w:rsid w:val="009D1961"/>
    <w:rsid w:val="009D1BF7"/>
    <w:rsid w:val="009D2D18"/>
    <w:rsid w:val="009E60B4"/>
    <w:rsid w:val="009F6B61"/>
    <w:rsid w:val="00A03B16"/>
    <w:rsid w:val="00A125B9"/>
    <w:rsid w:val="00A1623F"/>
    <w:rsid w:val="00A1750C"/>
    <w:rsid w:val="00A24F35"/>
    <w:rsid w:val="00A26E79"/>
    <w:rsid w:val="00A31B7B"/>
    <w:rsid w:val="00A327BF"/>
    <w:rsid w:val="00A33708"/>
    <w:rsid w:val="00A354FE"/>
    <w:rsid w:val="00A375FA"/>
    <w:rsid w:val="00A37686"/>
    <w:rsid w:val="00A419CC"/>
    <w:rsid w:val="00A42610"/>
    <w:rsid w:val="00A44993"/>
    <w:rsid w:val="00A45832"/>
    <w:rsid w:val="00A5267B"/>
    <w:rsid w:val="00A542CE"/>
    <w:rsid w:val="00A56765"/>
    <w:rsid w:val="00A77B6B"/>
    <w:rsid w:val="00A8305F"/>
    <w:rsid w:val="00A93CDD"/>
    <w:rsid w:val="00A95E62"/>
    <w:rsid w:val="00A9600E"/>
    <w:rsid w:val="00AA01DD"/>
    <w:rsid w:val="00AA3662"/>
    <w:rsid w:val="00AA7605"/>
    <w:rsid w:val="00AB7640"/>
    <w:rsid w:val="00AC1C2A"/>
    <w:rsid w:val="00AC275F"/>
    <w:rsid w:val="00AC3011"/>
    <w:rsid w:val="00AD23C8"/>
    <w:rsid w:val="00AE6974"/>
    <w:rsid w:val="00AF4883"/>
    <w:rsid w:val="00AF4B3A"/>
    <w:rsid w:val="00AF6388"/>
    <w:rsid w:val="00AF65CF"/>
    <w:rsid w:val="00B03108"/>
    <w:rsid w:val="00B0731C"/>
    <w:rsid w:val="00B11872"/>
    <w:rsid w:val="00B20A7F"/>
    <w:rsid w:val="00B30BFE"/>
    <w:rsid w:val="00B31549"/>
    <w:rsid w:val="00B43E32"/>
    <w:rsid w:val="00B478BA"/>
    <w:rsid w:val="00B565E8"/>
    <w:rsid w:val="00B75338"/>
    <w:rsid w:val="00B75940"/>
    <w:rsid w:val="00B83E91"/>
    <w:rsid w:val="00B934BC"/>
    <w:rsid w:val="00B94D8A"/>
    <w:rsid w:val="00BA4E0C"/>
    <w:rsid w:val="00BA705C"/>
    <w:rsid w:val="00BB2467"/>
    <w:rsid w:val="00BC5388"/>
    <w:rsid w:val="00BC67D2"/>
    <w:rsid w:val="00BD3E07"/>
    <w:rsid w:val="00BD4852"/>
    <w:rsid w:val="00BE7D23"/>
    <w:rsid w:val="00BF0750"/>
    <w:rsid w:val="00BF7FB2"/>
    <w:rsid w:val="00C03424"/>
    <w:rsid w:val="00C14580"/>
    <w:rsid w:val="00C277F3"/>
    <w:rsid w:val="00C32E15"/>
    <w:rsid w:val="00C356EC"/>
    <w:rsid w:val="00C40B0C"/>
    <w:rsid w:val="00C4246C"/>
    <w:rsid w:val="00C63C15"/>
    <w:rsid w:val="00C75B8D"/>
    <w:rsid w:val="00C820FE"/>
    <w:rsid w:val="00C92598"/>
    <w:rsid w:val="00C9560D"/>
    <w:rsid w:val="00CA1BC7"/>
    <w:rsid w:val="00CB61C3"/>
    <w:rsid w:val="00CC21E9"/>
    <w:rsid w:val="00CC4978"/>
    <w:rsid w:val="00CD153E"/>
    <w:rsid w:val="00CD2863"/>
    <w:rsid w:val="00CF0D0B"/>
    <w:rsid w:val="00D005B8"/>
    <w:rsid w:val="00D00DB8"/>
    <w:rsid w:val="00D0416F"/>
    <w:rsid w:val="00D1340C"/>
    <w:rsid w:val="00D15A3B"/>
    <w:rsid w:val="00D17256"/>
    <w:rsid w:val="00D17826"/>
    <w:rsid w:val="00D23405"/>
    <w:rsid w:val="00D24D98"/>
    <w:rsid w:val="00D2593E"/>
    <w:rsid w:val="00D27371"/>
    <w:rsid w:val="00D33436"/>
    <w:rsid w:val="00D33B46"/>
    <w:rsid w:val="00D4243A"/>
    <w:rsid w:val="00D579A1"/>
    <w:rsid w:val="00D60D20"/>
    <w:rsid w:val="00D722A9"/>
    <w:rsid w:val="00D83FE3"/>
    <w:rsid w:val="00D84613"/>
    <w:rsid w:val="00D87E72"/>
    <w:rsid w:val="00D92AD8"/>
    <w:rsid w:val="00DA0BAA"/>
    <w:rsid w:val="00DA3884"/>
    <w:rsid w:val="00DB5B1E"/>
    <w:rsid w:val="00DC0853"/>
    <w:rsid w:val="00DC5590"/>
    <w:rsid w:val="00DD7088"/>
    <w:rsid w:val="00DE75D1"/>
    <w:rsid w:val="00E04EE3"/>
    <w:rsid w:val="00E06400"/>
    <w:rsid w:val="00E11B30"/>
    <w:rsid w:val="00E35D7E"/>
    <w:rsid w:val="00E36549"/>
    <w:rsid w:val="00E40FF0"/>
    <w:rsid w:val="00E411E6"/>
    <w:rsid w:val="00E4270E"/>
    <w:rsid w:val="00E50BFB"/>
    <w:rsid w:val="00E511F8"/>
    <w:rsid w:val="00E578F1"/>
    <w:rsid w:val="00E57E12"/>
    <w:rsid w:val="00E6059A"/>
    <w:rsid w:val="00E6379A"/>
    <w:rsid w:val="00E658B6"/>
    <w:rsid w:val="00E768AB"/>
    <w:rsid w:val="00E86DDE"/>
    <w:rsid w:val="00E9419B"/>
    <w:rsid w:val="00E975C3"/>
    <w:rsid w:val="00EA36AA"/>
    <w:rsid w:val="00EA6A75"/>
    <w:rsid w:val="00EB1475"/>
    <w:rsid w:val="00EB2D05"/>
    <w:rsid w:val="00EB3B87"/>
    <w:rsid w:val="00EB6A78"/>
    <w:rsid w:val="00EC26FC"/>
    <w:rsid w:val="00EC4A74"/>
    <w:rsid w:val="00EC4E92"/>
    <w:rsid w:val="00EC698C"/>
    <w:rsid w:val="00ED1091"/>
    <w:rsid w:val="00ED14DA"/>
    <w:rsid w:val="00ED2F8E"/>
    <w:rsid w:val="00EE1A39"/>
    <w:rsid w:val="00EF16F5"/>
    <w:rsid w:val="00EF3AA2"/>
    <w:rsid w:val="00EF79B5"/>
    <w:rsid w:val="00F07CDF"/>
    <w:rsid w:val="00F20BE7"/>
    <w:rsid w:val="00F36F9C"/>
    <w:rsid w:val="00F43F00"/>
    <w:rsid w:val="00F472C1"/>
    <w:rsid w:val="00F5174A"/>
    <w:rsid w:val="00F53D38"/>
    <w:rsid w:val="00F60981"/>
    <w:rsid w:val="00F6471F"/>
    <w:rsid w:val="00F728C2"/>
    <w:rsid w:val="00F84666"/>
    <w:rsid w:val="00F8701C"/>
    <w:rsid w:val="00FA174A"/>
    <w:rsid w:val="00FA1EA4"/>
    <w:rsid w:val="00FB6667"/>
    <w:rsid w:val="00FC13AC"/>
    <w:rsid w:val="00FC272E"/>
    <w:rsid w:val="00FC2E5D"/>
    <w:rsid w:val="00FC4783"/>
    <w:rsid w:val="00FC7093"/>
    <w:rsid w:val="00FF1A59"/>
    <w:rsid w:val="00FF4883"/>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ABB"/>
    <w:pPr>
      <w:spacing w:after="0" w:line="240" w:lineRule="auto"/>
    </w:pPr>
    <w:rPr>
      <w:rFonts w:ascii="VNI-Times" w:eastAsia="Times New Roman" w:hAnsi="VNI-Time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7B6"/>
    <w:pPr>
      <w:ind w:left="720"/>
      <w:contextualSpacing/>
    </w:pPr>
  </w:style>
  <w:style w:type="paragraph" w:styleId="Header">
    <w:name w:val="header"/>
    <w:basedOn w:val="Normal"/>
    <w:link w:val="HeaderChar"/>
    <w:uiPriority w:val="99"/>
    <w:unhideWhenUsed/>
    <w:rsid w:val="00CD153E"/>
    <w:pPr>
      <w:tabs>
        <w:tab w:val="center" w:pos="4680"/>
        <w:tab w:val="right" w:pos="9360"/>
      </w:tabs>
    </w:pPr>
  </w:style>
  <w:style w:type="character" w:customStyle="1" w:styleId="HeaderChar">
    <w:name w:val="Header Char"/>
    <w:basedOn w:val="DefaultParagraphFont"/>
    <w:link w:val="Header"/>
    <w:uiPriority w:val="99"/>
    <w:rsid w:val="00CD153E"/>
    <w:rPr>
      <w:rFonts w:ascii="VNI-Times" w:eastAsia="Times New Roman" w:hAnsi="VNI-Times" w:cs="Times New Roman"/>
      <w:szCs w:val="24"/>
    </w:rPr>
  </w:style>
  <w:style w:type="paragraph" w:styleId="Footer">
    <w:name w:val="footer"/>
    <w:basedOn w:val="Normal"/>
    <w:link w:val="FooterChar"/>
    <w:uiPriority w:val="99"/>
    <w:unhideWhenUsed/>
    <w:rsid w:val="00CD153E"/>
    <w:pPr>
      <w:tabs>
        <w:tab w:val="center" w:pos="4680"/>
        <w:tab w:val="right" w:pos="9360"/>
      </w:tabs>
    </w:pPr>
  </w:style>
  <w:style w:type="character" w:customStyle="1" w:styleId="FooterChar">
    <w:name w:val="Footer Char"/>
    <w:basedOn w:val="DefaultParagraphFont"/>
    <w:link w:val="Footer"/>
    <w:uiPriority w:val="99"/>
    <w:rsid w:val="00CD153E"/>
    <w:rPr>
      <w:rFonts w:ascii="VNI-Times" w:eastAsia="Times New Roman" w:hAnsi="VNI-Times" w:cs="Times New Roman"/>
      <w:szCs w:val="24"/>
    </w:rPr>
  </w:style>
  <w:style w:type="paragraph" w:styleId="BodyText">
    <w:name w:val="Body Text"/>
    <w:basedOn w:val="Normal"/>
    <w:link w:val="BodyTextChar"/>
    <w:rsid w:val="00EE1A39"/>
    <w:pPr>
      <w:jc w:val="both"/>
    </w:pPr>
    <w:rPr>
      <w:rFonts w:ascii=".VnTimeH" w:hAnsi=".VnTimeH"/>
      <w:b/>
      <w:bCs/>
      <w:color w:val="0000FF"/>
      <w:szCs w:val="20"/>
    </w:rPr>
  </w:style>
  <w:style w:type="character" w:customStyle="1" w:styleId="BodyTextChar">
    <w:name w:val="Body Text Char"/>
    <w:basedOn w:val="DefaultParagraphFont"/>
    <w:link w:val="BodyText"/>
    <w:rsid w:val="00EE1A39"/>
    <w:rPr>
      <w:rFonts w:ascii=".VnTimeH" w:eastAsia="Times New Roman" w:hAnsi=".VnTimeH" w:cs="Times New Roman"/>
      <w:b/>
      <w:bCs/>
      <w:color w:val="0000FF"/>
      <w:szCs w:val="20"/>
    </w:rPr>
  </w:style>
  <w:style w:type="paragraph" w:styleId="BalloonText">
    <w:name w:val="Balloon Text"/>
    <w:basedOn w:val="Normal"/>
    <w:link w:val="BalloonTextChar"/>
    <w:uiPriority w:val="99"/>
    <w:semiHidden/>
    <w:unhideWhenUsed/>
    <w:rsid w:val="00047F52"/>
    <w:rPr>
      <w:rFonts w:ascii="Tahoma" w:hAnsi="Tahoma" w:cs="Tahoma"/>
      <w:sz w:val="16"/>
      <w:szCs w:val="16"/>
    </w:rPr>
  </w:style>
  <w:style w:type="character" w:customStyle="1" w:styleId="BalloonTextChar">
    <w:name w:val="Balloon Text Char"/>
    <w:basedOn w:val="DefaultParagraphFont"/>
    <w:link w:val="BalloonText"/>
    <w:uiPriority w:val="99"/>
    <w:semiHidden/>
    <w:rsid w:val="00047F52"/>
    <w:rPr>
      <w:rFonts w:ascii="Tahoma" w:eastAsia="Times New Roman" w:hAnsi="Tahoma" w:cs="Tahoma"/>
      <w:sz w:val="16"/>
      <w:szCs w:val="16"/>
    </w:rPr>
  </w:style>
  <w:style w:type="table" w:styleId="TableGrid">
    <w:name w:val="Table Grid"/>
    <w:basedOn w:val="TableNormal"/>
    <w:uiPriority w:val="59"/>
    <w:rsid w:val="006E2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ABB"/>
    <w:pPr>
      <w:spacing w:after="0" w:line="240" w:lineRule="auto"/>
    </w:pPr>
    <w:rPr>
      <w:rFonts w:ascii="VNI-Times" w:eastAsia="Times New Roman" w:hAnsi="VNI-Time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7B6"/>
    <w:pPr>
      <w:ind w:left="720"/>
      <w:contextualSpacing/>
    </w:pPr>
  </w:style>
  <w:style w:type="paragraph" w:styleId="Header">
    <w:name w:val="header"/>
    <w:basedOn w:val="Normal"/>
    <w:link w:val="HeaderChar"/>
    <w:uiPriority w:val="99"/>
    <w:unhideWhenUsed/>
    <w:rsid w:val="00CD153E"/>
    <w:pPr>
      <w:tabs>
        <w:tab w:val="center" w:pos="4680"/>
        <w:tab w:val="right" w:pos="9360"/>
      </w:tabs>
    </w:pPr>
  </w:style>
  <w:style w:type="character" w:customStyle="1" w:styleId="HeaderChar">
    <w:name w:val="Header Char"/>
    <w:basedOn w:val="DefaultParagraphFont"/>
    <w:link w:val="Header"/>
    <w:uiPriority w:val="99"/>
    <w:rsid w:val="00CD153E"/>
    <w:rPr>
      <w:rFonts w:ascii="VNI-Times" w:eastAsia="Times New Roman" w:hAnsi="VNI-Times" w:cs="Times New Roman"/>
      <w:szCs w:val="24"/>
    </w:rPr>
  </w:style>
  <w:style w:type="paragraph" w:styleId="Footer">
    <w:name w:val="footer"/>
    <w:basedOn w:val="Normal"/>
    <w:link w:val="FooterChar"/>
    <w:uiPriority w:val="99"/>
    <w:unhideWhenUsed/>
    <w:rsid w:val="00CD153E"/>
    <w:pPr>
      <w:tabs>
        <w:tab w:val="center" w:pos="4680"/>
        <w:tab w:val="right" w:pos="9360"/>
      </w:tabs>
    </w:pPr>
  </w:style>
  <w:style w:type="character" w:customStyle="1" w:styleId="FooterChar">
    <w:name w:val="Footer Char"/>
    <w:basedOn w:val="DefaultParagraphFont"/>
    <w:link w:val="Footer"/>
    <w:uiPriority w:val="99"/>
    <w:rsid w:val="00CD153E"/>
    <w:rPr>
      <w:rFonts w:ascii="VNI-Times" w:eastAsia="Times New Roman" w:hAnsi="VNI-Times" w:cs="Times New Roman"/>
      <w:szCs w:val="24"/>
    </w:rPr>
  </w:style>
  <w:style w:type="paragraph" w:styleId="BodyText">
    <w:name w:val="Body Text"/>
    <w:basedOn w:val="Normal"/>
    <w:link w:val="BodyTextChar"/>
    <w:rsid w:val="00EE1A39"/>
    <w:pPr>
      <w:jc w:val="both"/>
    </w:pPr>
    <w:rPr>
      <w:rFonts w:ascii=".VnTimeH" w:hAnsi=".VnTimeH"/>
      <w:b/>
      <w:bCs/>
      <w:color w:val="0000FF"/>
      <w:szCs w:val="20"/>
    </w:rPr>
  </w:style>
  <w:style w:type="character" w:customStyle="1" w:styleId="BodyTextChar">
    <w:name w:val="Body Text Char"/>
    <w:basedOn w:val="DefaultParagraphFont"/>
    <w:link w:val="BodyText"/>
    <w:rsid w:val="00EE1A39"/>
    <w:rPr>
      <w:rFonts w:ascii=".VnTimeH" w:eastAsia="Times New Roman" w:hAnsi=".VnTimeH" w:cs="Times New Roman"/>
      <w:b/>
      <w:bCs/>
      <w:color w:val="0000FF"/>
      <w:szCs w:val="20"/>
    </w:rPr>
  </w:style>
  <w:style w:type="paragraph" w:styleId="BalloonText">
    <w:name w:val="Balloon Text"/>
    <w:basedOn w:val="Normal"/>
    <w:link w:val="BalloonTextChar"/>
    <w:uiPriority w:val="99"/>
    <w:semiHidden/>
    <w:unhideWhenUsed/>
    <w:rsid w:val="00047F52"/>
    <w:rPr>
      <w:rFonts w:ascii="Tahoma" w:hAnsi="Tahoma" w:cs="Tahoma"/>
      <w:sz w:val="16"/>
      <w:szCs w:val="16"/>
    </w:rPr>
  </w:style>
  <w:style w:type="character" w:customStyle="1" w:styleId="BalloonTextChar">
    <w:name w:val="Balloon Text Char"/>
    <w:basedOn w:val="DefaultParagraphFont"/>
    <w:link w:val="BalloonText"/>
    <w:uiPriority w:val="99"/>
    <w:semiHidden/>
    <w:rsid w:val="00047F52"/>
    <w:rPr>
      <w:rFonts w:ascii="Tahoma" w:eastAsia="Times New Roman" w:hAnsi="Tahoma" w:cs="Tahoma"/>
      <w:sz w:val="16"/>
      <w:szCs w:val="16"/>
    </w:rPr>
  </w:style>
  <w:style w:type="table" w:styleId="TableGrid">
    <w:name w:val="Table Grid"/>
    <w:basedOn w:val="TableNormal"/>
    <w:uiPriority w:val="59"/>
    <w:rsid w:val="006E2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B58E6-525D-4F98-B1B4-706A803F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2488</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CAO THACH</dc:creator>
  <cp:lastModifiedBy>Windows User</cp:lastModifiedBy>
  <cp:revision>3</cp:revision>
  <cp:lastPrinted>2018-04-02T03:59:00Z</cp:lastPrinted>
  <dcterms:created xsi:type="dcterms:W3CDTF">2018-04-24T10:27:00Z</dcterms:created>
  <dcterms:modified xsi:type="dcterms:W3CDTF">2018-04-26T03:16:00Z</dcterms:modified>
</cp:coreProperties>
</file>